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BC2B" w14:textId="5F879FE4" w:rsidR="0048000E" w:rsidRDefault="00123CBB" w:rsidP="0048000E">
      <w:pPr>
        <w:pStyle w:val="Otsikko"/>
        <w:jc w:val="right"/>
        <w:rPr>
          <w:sz w:val="36"/>
          <w:szCs w:val="36"/>
        </w:rPr>
      </w:pPr>
      <w:r>
        <w:rPr>
          <w:sz w:val="36"/>
          <w:szCs w:val="36"/>
        </w:rPr>
        <w:t xml:space="preserve">                                       </w:t>
      </w:r>
      <w:r w:rsidR="0048000E">
        <w:rPr>
          <w:noProof/>
          <w:sz w:val="36"/>
          <w:szCs w:val="36"/>
        </w:rPr>
        <w:drawing>
          <wp:inline distT="0" distB="0" distL="0" distR="0" wp14:anchorId="4EAB4C9F" wp14:editId="3B91195A">
            <wp:extent cx="1413788" cy="929640"/>
            <wp:effectExtent l="0" t="0" r="0" b="0"/>
            <wp:docPr id="1" name="Kuva 1" descr="Kuva, joka sisältää kohteen Grafiikka, ympyrä, Fontti,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Grafiikka, ympyrä, Fontti, logo&#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413" cy="936627"/>
                    </a:xfrm>
                    <a:prstGeom prst="rect">
                      <a:avLst/>
                    </a:prstGeom>
                  </pic:spPr>
                </pic:pic>
              </a:graphicData>
            </a:graphic>
          </wp:inline>
        </w:drawing>
      </w:r>
    </w:p>
    <w:p w14:paraId="26E40563" w14:textId="57D5623A" w:rsidR="0048000E" w:rsidRPr="00A77E31" w:rsidRDefault="00A77E31" w:rsidP="15132369">
      <w:pPr>
        <w:pStyle w:val="Otsikko"/>
        <w:rPr>
          <w:rFonts w:asciiTheme="minorHAnsi" w:hAnsiTheme="minorHAnsi" w:cstheme="minorBidi"/>
          <w:sz w:val="22"/>
          <w:szCs w:val="22"/>
        </w:rPr>
      </w:pPr>
      <w:r w:rsidRPr="15132369">
        <w:rPr>
          <w:rFonts w:asciiTheme="minorHAnsi" w:hAnsiTheme="minorHAnsi" w:cstheme="minorBidi"/>
          <w:sz w:val="22"/>
          <w:szCs w:val="22"/>
        </w:rPr>
        <w:t xml:space="preserve">YLEISTÄ </w:t>
      </w:r>
      <w:r w:rsidR="001C20C7" w:rsidRPr="15132369">
        <w:rPr>
          <w:rFonts w:asciiTheme="minorHAnsi" w:hAnsiTheme="minorHAnsi" w:cstheme="minorBidi"/>
          <w:sz w:val="22"/>
          <w:szCs w:val="22"/>
        </w:rPr>
        <w:t>PAPERI</w:t>
      </w:r>
      <w:r w:rsidRPr="15132369">
        <w:rPr>
          <w:rFonts w:asciiTheme="minorHAnsi" w:hAnsiTheme="minorHAnsi" w:cstheme="minorBidi"/>
          <w:sz w:val="22"/>
          <w:szCs w:val="22"/>
        </w:rPr>
        <w:t xml:space="preserve">ARKISTOINNISTA </w:t>
      </w:r>
      <w:r w:rsidR="00CD37A5" w:rsidRPr="15132369">
        <w:rPr>
          <w:rFonts w:asciiTheme="minorHAnsi" w:hAnsiTheme="minorHAnsi" w:cstheme="minorBidi"/>
          <w:sz w:val="22"/>
          <w:szCs w:val="22"/>
        </w:rPr>
        <w:t>ESPOON TYÖLLISYYSPALVELUISSA</w:t>
      </w:r>
      <w:r w:rsidR="00463871">
        <w:rPr>
          <w:rFonts w:asciiTheme="minorHAnsi" w:hAnsiTheme="minorHAnsi" w:cstheme="minorBidi"/>
          <w:sz w:val="22"/>
          <w:szCs w:val="22"/>
        </w:rPr>
        <w:tab/>
      </w:r>
      <w:r w:rsidR="00463871">
        <w:rPr>
          <w:rFonts w:asciiTheme="minorHAnsi" w:hAnsiTheme="minorHAnsi" w:cstheme="minorBidi"/>
          <w:sz w:val="22"/>
          <w:szCs w:val="22"/>
        </w:rPr>
        <w:tab/>
      </w:r>
      <w:r w:rsidR="00463871">
        <w:rPr>
          <w:rFonts w:asciiTheme="minorHAnsi" w:hAnsiTheme="minorHAnsi" w:cstheme="minorBidi"/>
          <w:sz w:val="22"/>
          <w:szCs w:val="22"/>
        </w:rPr>
        <w:tab/>
      </w:r>
      <w:r w:rsidR="00463871">
        <w:rPr>
          <w:rFonts w:asciiTheme="minorHAnsi" w:hAnsiTheme="minorHAnsi" w:cstheme="minorBidi"/>
          <w:sz w:val="22"/>
          <w:szCs w:val="22"/>
        </w:rPr>
        <w:tab/>
      </w:r>
      <w:r w:rsidR="00463871">
        <w:rPr>
          <w:rFonts w:asciiTheme="minorHAnsi" w:hAnsiTheme="minorHAnsi" w:cstheme="minorBidi"/>
          <w:sz w:val="22"/>
          <w:szCs w:val="22"/>
        </w:rPr>
        <w:tab/>
      </w:r>
      <w:r w:rsidR="00463871">
        <w:rPr>
          <w:rFonts w:asciiTheme="minorHAnsi" w:hAnsiTheme="minorHAnsi" w:cstheme="minorBidi"/>
          <w:sz w:val="22"/>
          <w:szCs w:val="22"/>
        </w:rPr>
        <w:tab/>
        <w:t>4.7.2025</w:t>
      </w:r>
    </w:p>
    <w:p w14:paraId="5CCB334B" w14:textId="6CE2B771" w:rsidR="0048000E" w:rsidRPr="00A77E31" w:rsidRDefault="0048000E" w:rsidP="0048000E">
      <w:r>
        <w:t xml:space="preserve">Tämä arkistointiohje koskee </w:t>
      </w:r>
      <w:r w:rsidRPr="15132369">
        <w:rPr>
          <w:b/>
          <w:bCs/>
        </w:rPr>
        <w:t>ainoastaan paperisia asiakirjoja</w:t>
      </w:r>
      <w:r>
        <w:t>. Paperinen asiakirja saapuu asiakkaan tuomana asiakaspalvelupisteeseen tai postitse. Myös sähköpostilla saapunut asiakirja on paperinen. Asioin</w:t>
      </w:r>
      <w:r w:rsidR="00A77E31">
        <w:t>ti</w:t>
      </w:r>
      <w:r w:rsidR="6A484FD1">
        <w:t>-</w:t>
      </w:r>
      <w:r w:rsidR="00A77E31">
        <w:t>palvelun</w:t>
      </w:r>
      <w:r>
        <w:t xml:space="preserve"> kautta toimitetut asiakirjat eivät ole paperisia asiakirjoja</w:t>
      </w:r>
      <w:r w:rsidR="00CC2FB3">
        <w:t>.</w:t>
      </w:r>
    </w:p>
    <w:p w14:paraId="205F6B5F" w14:textId="3110AF9C" w:rsidR="00A77E31" w:rsidRPr="00A77E31" w:rsidRDefault="36A5ED63" w:rsidP="00A77E31">
      <w:r>
        <w:t>Espoon kaupunki</w:t>
      </w:r>
      <w:r w:rsidR="00A77E31">
        <w:t xml:space="preserve"> on </w:t>
      </w:r>
      <w:r w:rsidR="00A77E31" w:rsidRPr="00CC2FB3">
        <w:t xml:space="preserve">itsenäinen arkistonmuodostaja. </w:t>
      </w:r>
      <w:r w:rsidR="6B2E08B6">
        <w:t>Espoon kaupunki</w:t>
      </w:r>
      <w:r w:rsidR="00A77E31">
        <w:t xml:space="preserve"> vastaa tehtäviensä yhteydessä sille saapuneiden ja syntyneiden asiakirjojen arkistoinnista annettujen ohjeiden mukaisesti.</w:t>
      </w:r>
    </w:p>
    <w:p w14:paraId="6BEF1EF3" w14:textId="77777777" w:rsidR="00E021CF" w:rsidRDefault="00A77E31" w:rsidP="00A77E31">
      <w:r w:rsidRPr="00A77E31">
        <w:t xml:space="preserve">Työntekijä (viran- tai toimenhaltija) vastaa hallussaan olevista asiakirjoista. </w:t>
      </w:r>
      <w:r w:rsidR="00533437">
        <w:t xml:space="preserve">Salassa pidettävän materiaalin käsittelyssä tulee noudattaa aina erityistä huolellisuutta. </w:t>
      </w:r>
      <w:r w:rsidRPr="00A77E31">
        <w:t>Arkistoon l</w:t>
      </w:r>
      <w:r w:rsidR="00C370B9">
        <w:t>iite</w:t>
      </w:r>
      <w:r w:rsidRPr="00A77E31">
        <w:t xml:space="preserve">tään ainoastaan arkistoitavaksi tarkoitettu asiakirjakappale tai asiakirjasta otettu pdf–muotoinen tallenne. Tilanteen ja asiakirjan luonteen mukaisesti arkistoon lähetetään joko alkuperäinen allekirjoitettu asiakirja tai saapuneesta/alkuperäisestä asiakirjasta otettu jäljennös. </w:t>
      </w:r>
    </w:p>
    <w:p w14:paraId="27423D58" w14:textId="4212F288" w:rsidR="00A77E31" w:rsidRPr="00A77E31" w:rsidRDefault="00A77E31" w:rsidP="00A77E31">
      <w:r w:rsidRPr="00A77E31">
        <w:t>Jos asiakirjan tietoihin ei sisälly asiakkaan henkilötunnusta, se on lisättävä erikseen. Henkilötunnuksen merkitseminen asiakirjaan on välttämätöntä asiakkaan myöhempää yksilöintiä varten. Merkinnän voi tehdä suoraan asiakirjaan esim. lyijykynällä tai sähköpostitse lähetettäessä viesti- tai osoitekenttään.</w:t>
      </w:r>
    </w:p>
    <w:p w14:paraId="230BD751" w14:textId="7A2E671B" w:rsidR="00967375" w:rsidRPr="00A77E31" w:rsidRDefault="00F62C29" w:rsidP="00F62C29">
      <w:pPr>
        <w:pStyle w:val="Otsikko"/>
        <w:rPr>
          <w:rFonts w:asciiTheme="minorHAnsi" w:hAnsiTheme="minorHAnsi" w:cstheme="minorHAnsi"/>
          <w:sz w:val="22"/>
          <w:szCs w:val="22"/>
        </w:rPr>
      </w:pPr>
      <w:r w:rsidRPr="00A77E31">
        <w:rPr>
          <w:rFonts w:asciiTheme="minorHAnsi" w:hAnsiTheme="minorHAnsi" w:cstheme="minorHAnsi"/>
          <w:sz w:val="22"/>
          <w:szCs w:val="22"/>
        </w:rPr>
        <w:t>LÄHIARKISTOIN</w:t>
      </w:r>
      <w:r w:rsidR="00766CD6">
        <w:rPr>
          <w:rFonts w:asciiTheme="minorHAnsi" w:hAnsiTheme="minorHAnsi" w:cstheme="minorHAnsi"/>
          <w:sz w:val="22"/>
          <w:szCs w:val="22"/>
        </w:rPr>
        <w:t>NIN</w:t>
      </w:r>
      <w:r w:rsidRPr="00A77E31">
        <w:rPr>
          <w:rFonts w:asciiTheme="minorHAnsi" w:hAnsiTheme="minorHAnsi" w:cstheme="minorHAnsi"/>
          <w:sz w:val="22"/>
          <w:szCs w:val="22"/>
        </w:rPr>
        <w:t xml:space="preserve"> </w:t>
      </w:r>
      <w:r w:rsidR="004A6D95" w:rsidRPr="00A77E31">
        <w:rPr>
          <w:rFonts w:asciiTheme="minorHAnsi" w:hAnsiTheme="minorHAnsi" w:cstheme="minorHAnsi"/>
          <w:sz w:val="22"/>
          <w:szCs w:val="22"/>
        </w:rPr>
        <w:t xml:space="preserve">PIKAOHJE </w:t>
      </w:r>
      <w:r w:rsidR="00A77E31">
        <w:rPr>
          <w:rFonts w:asciiTheme="minorHAnsi" w:hAnsiTheme="minorHAnsi" w:cstheme="minorHAnsi"/>
          <w:sz w:val="22"/>
          <w:szCs w:val="22"/>
        </w:rPr>
        <w:t>v. 202</w:t>
      </w:r>
      <w:r w:rsidR="00CD37A5">
        <w:rPr>
          <w:rFonts w:asciiTheme="minorHAnsi" w:hAnsiTheme="minorHAnsi" w:cstheme="minorHAnsi"/>
          <w:sz w:val="22"/>
          <w:szCs w:val="22"/>
        </w:rPr>
        <w:t>5</w:t>
      </w:r>
      <w:r w:rsidR="003825C8" w:rsidRPr="00A77E31">
        <w:rPr>
          <w:rFonts w:asciiTheme="minorHAnsi" w:hAnsiTheme="minorHAnsi" w:cstheme="minorHAnsi"/>
          <w:sz w:val="22"/>
          <w:szCs w:val="22"/>
        </w:rPr>
        <w:tab/>
      </w:r>
      <w:r w:rsidR="003825C8" w:rsidRPr="00A77E31">
        <w:rPr>
          <w:rFonts w:asciiTheme="minorHAnsi" w:hAnsiTheme="minorHAnsi" w:cstheme="minorHAnsi"/>
          <w:sz w:val="22"/>
          <w:szCs w:val="22"/>
        </w:rPr>
        <w:tab/>
      </w:r>
      <w:r w:rsidR="003825C8" w:rsidRPr="00A77E31">
        <w:rPr>
          <w:rFonts w:asciiTheme="minorHAnsi" w:hAnsiTheme="minorHAnsi" w:cstheme="minorHAnsi"/>
          <w:sz w:val="22"/>
          <w:szCs w:val="22"/>
        </w:rPr>
        <w:tab/>
      </w:r>
    </w:p>
    <w:p w14:paraId="1850059C" w14:textId="5CD48A97" w:rsidR="00F62C29" w:rsidRPr="0090453B" w:rsidRDefault="0029447C" w:rsidP="0029447C">
      <w:pPr>
        <w:pStyle w:val="Luettelokappale"/>
        <w:numPr>
          <w:ilvl w:val="0"/>
          <w:numId w:val="22"/>
        </w:numPr>
        <w:spacing w:after="0" w:line="240" w:lineRule="auto"/>
        <w:rPr>
          <w:rFonts w:cstheme="minorHAnsi"/>
        </w:rPr>
      </w:pPr>
      <w:r w:rsidRPr="0090453B">
        <w:rPr>
          <w:rFonts w:cstheme="minorHAnsi"/>
        </w:rPr>
        <w:t>PIISPANPORTTI - l</w:t>
      </w:r>
      <w:r w:rsidR="00E833AC" w:rsidRPr="0090453B">
        <w:rPr>
          <w:rFonts w:cstheme="minorHAnsi"/>
        </w:rPr>
        <w:t xml:space="preserve">ähiarkistomme on </w:t>
      </w:r>
      <w:r w:rsidR="003769F9" w:rsidRPr="0090453B">
        <w:rPr>
          <w:rFonts w:cstheme="minorHAnsi"/>
        </w:rPr>
        <w:t>4. kerroksessa lähellä asiakashissiaulaa, ovessa B455 VARASTO</w:t>
      </w:r>
    </w:p>
    <w:p w14:paraId="7EE05F36" w14:textId="5A1CF9DB" w:rsidR="0029447C" w:rsidRDefault="0029447C" w:rsidP="0029447C">
      <w:pPr>
        <w:pStyle w:val="Luettelokappale"/>
        <w:numPr>
          <w:ilvl w:val="0"/>
          <w:numId w:val="22"/>
        </w:numPr>
        <w:spacing w:after="0" w:line="240" w:lineRule="auto"/>
        <w:rPr>
          <w:rFonts w:cstheme="minorHAnsi"/>
        </w:rPr>
      </w:pPr>
      <w:r w:rsidRPr="0090453B">
        <w:rPr>
          <w:rFonts w:cstheme="minorHAnsi"/>
        </w:rPr>
        <w:t xml:space="preserve">KOMENTAJANKATU - </w:t>
      </w:r>
      <w:r w:rsidR="0079629D">
        <w:rPr>
          <w:rFonts w:cstheme="minorHAnsi"/>
        </w:rPr>
        <w:t>lähiarkisto</w:t>
      </w:r>
      <w:r w:rsidR="00766CD6">
        <w:rPr>
          <w:rFonts w:cstheme="minorHAnsi"/>
        </w:rPr>
        <w:t>mme</w:t>
      </w:r>
      <w:r w:rsidR="0079629D">
        <w:rPr>
          <w:rFonts w:cstheme="minorHAnsi"/>
        </w:rPr>
        <w:t xml:space="preserve"> on 3. kerroksessa</w:t>
      </w:r>
      <w:r w:rsidR="00766CD6">
        <w:rPr>
          <w:rFonts w:cstheme="minorHAnsi"/>
        </w:rPr>
        <w:t xml:space="preserve">, ovessa </w:t>
      </w:r>
      <w:r w:rsidR="00766CD6" w:rsidRPr="00F81510">
        <w:rPr>
          <w:rFonts w:cstheme="minorHAnsi"/>
        </w:rPr>
        <w:t>330</w:t>
      </w:r>
      <w:r w:rsidR="00766CD6">
        <w:rPr>
          <w:rFonts w:cstheme="minorHAnsi"/>
        </w:rPr>
        <w:t xml:space="preserve"> </w:t>
      </w:r>
      <w:r w:rsidR="00CD37A5">
        <w:rPr>
          <w:rFonts w:cstheme="minorHAnsi"/>
        </w:rPr>
        <w:t>Postitus</w:t>
      </w:r>
    </w:p>
    <w:p w14:paraId="24023D05" w14:textId="63BB8329" w:rsidR="0029447C" w:rsidRDefault="00CD37A5" w:rsidP="008F4576">
      <w:pPr>
        <w:pStyle w:val="Luettelokappale"/>
        <w:numPr>
          <w:ilvl w:val="0"/>
          <w:numId w:val="22"/>
        </w:numPr>
        <w:spacing w:after="0" w:line="240" w:lineRule="auto"/>
        <w:rPr>
          <w:rFonts w:cstheme="minorHAnsi"/>
        </w:rPr>
      </w:pPr>
      <w:r w:rsidRPr="00CD37A5">
        <w:rPr>
          <w:rFonts w:cstheme="minorHAnsi"/>
        </w:rPr>
        <w:t>SELLO – lähiarkistomme ovessa lukee ARKISTO (postilokerikkojen lähellä)</w:t>
      </w:r>
    </w:p>
    <w:p w14:paraId="5DAF3F6A" w14:textId="79B43147" w:rsidR="001F0EBA" w:rsidRDefault="001B01FE" w:rsidP="008F4576">
      <w:pPr>
        <w:pStyle w:val="Luettelokappale"/>
        <w:numPr>
          <w:ilvl w:val="0"/>
          <w:numId w:val="22"/>
        </w:numPr>
        <w:spacing w:after="0" w:line="240" w:lineRule="auto"/>
        <w:rPr>
          <w:rFonts w:cstheme="minorHAnsi"/>
        </w:rPr>
      </w:pPr>
      <w:r>
        <w:rPr>
          <w:rFonts w:cstheme="minorHAnsi"/>
        </w:rPr>
        <w:t>t</w:t>
      </w:r>
      <w:r w:rsidR="001F0EBA">
        <w:rPr>
          <w:rFonts w:cstheme="minorHAnsi"/>
        </w:rPr>
        <w:t xml:space="preserve">oimipaikkaan </w:t>
      </w:r>
      <w:r w:rsidR="006051AF">
        <w:rPr>
          <w:rFonts w:cstheme="minorHAnsi"/>
        </w:rPr>
        <w:t>tehdään ohjeen mukaiset</w:t>
      </w:r>
      <w:r w:rsidR="00AB5B2B">
        <w:rPr>
          <w:rFonts w:cstheme="minorHAnsi"/>
        </w:rPr>
        <w:t>, palveluittain nimetyt</w:t>
      </w:r>
      <w:r w:rsidR="006051AF">
        <w:rPr>
          <w:rFonts w:cstheme="minorHAnsi"/>
        </w:rPr>
        <w:t xml:space="preserve"> mapit,</w:t>
      </w:r>
      <w:r w:rsidR="00E33DF4">
        <w:rPr>
          <w:rFonts w:cstheme="minorHAnsi"/>
        </w:rPr>
        <w:t xml:space="preserve"> Komentajankadulle tarpeen mukaan</w:t>
      </w:r>
    </w:p>
    <w:p w14:paraId="5A3B9420" w14:textId="77777777" w:rsidR="001B01FE" w:rsidRDefault="001B01FE" w:rsidP="001B01FE">
      <w:pPr>
        <w:pStyle w:val="Luettelokappale"/>
        <w:numPr>
          <w:ilvl w:val="0"/>
          <w:numId w:val="22"/>
        </w:numPr>
        <w:spacing w:after="0" w:line="240" w:lineRule="auto"/>
      </w:pPr>
      <w:r w:rsidRPr="15132369">
        <w:t>jokaisen palvelun arkistoitavat paperit omiin, palveluittain nimettyihin mappeihin</w:t>
      </w:r>
    </w:p>
    <w:p w14:paraId="1A61A543" w14:textId="77777777" w:rsidR="00643522" w:rsidRPr="0090453B" w:rsidRDefault="00643522" w:rsidP="00643522">
      <w:pPr>
        <w:pStyle w:val="Luettelokappale"/>
        <w:numPr>
          <w:ilvl w:val="0"/>
          <w:numId w:val="22"/>
        </w:numPr>
        <w:spacing w:after="0" w:line="240" w:lineRule="auto"/>
        <w:rPr>
          <w:rFonts w:cstheme="minorHAnsi"/>
        </w:rPr>
      </w:pPr>
      <w:r w:rsidRPr="0090453B">
        <w:rPr>
          <w:rFonts w:cstheme="minorHAnsi"/>
        </w:rPr>
        <w:t>laittaessasi papereita kansioihin huomioi aina AAKKOSJÄRJESTYS</w:t>
      </w:r>
    </w:p>
    <w:p w14:paraId="3EDC0968" w14:textId="6E0CE9C1" w:rsidR="00643522" w:rsidRPr="0090453B" w:rsidRDefault="00643522" w:rsidP="00643522">
      <w:pPr>
        <w:pStyle w:val="Luettelokappale"/>
        <w:numPr>
          <w:ilvl w:val="0"/>
          <w:numId w:val="22"/>
        </w:numPr>
        <w:spacing w:after="0" w:line="240" w:lineRule="auto"/>
      </w:pPr>
      <w:r w:rsidRPr="0090453B">
        <w:rPr>
          <w:rFonts w:cstheme="minorHAnsi"/>
        </w:rPr>
        <w:t>vain itse dokumentti mappiin, muista hävittää itse omat muistiinpanopaperit yms</w:t>
      </w:r>
      <w:r>
        <w:rPr>
          <w:rFonts w:cstheme="minorHAnsi"/>
        </w:rPr>
        <w:t>.</w:t>
      </w:r>
    </w:p>
    <w:p w14:paraId="50F3FA94" w14:textId="71DB1A85" w:rsidR="008A0F5D" w:rsidRPr="0090453B" w:rsidRDefault="2FDD9B87" w:rsidP="15132369">
      <w:pPr>
        <w:pStyle w:val="Luettelokappale"/>
        <w:numPr>
          <w:ilvl w:val="0"/>
          <w:numId w:val="4"/>
        </w:numPr>
        <w:spacing w:after="0" w:line="240" w:lineRule="auto"/>
      </w:pPr>
      <w:r w:rsidRPr="15132369">
        <w:t>j</w:t>
      </w:r>
      <w:r w:rsidR="00F62C29" w:rsidRPr="15132369">
        <w:t>okainen</w:t>
      </w:r>
      <w:r w:rsidR="0029447C" w:rsidRPr="15132369">
        <w:t xml:space="preserve"> </w:t>
      </w:r>
      <w:r w:rsidR="00F62C29" w:rsidRPr="15132369">
        <w:t>mapittaa</w:t>
      </w:r>
      <w:r w:rsidR="0019434E" w:rsidRPr="15132369">
        <w:t xml:space="preserve"> </w:t>
      </w:r>
      <w:r w:rsidR="00F62C29" w:rsidRPr="15132369">
        <w:t xml:space="preserve">itse arkistoitavat </w:t>
      </w:r>
      <w:r w:rsidR="0019434E" w:rsidRPr="15132369">
        <w:t>asiakirjat</w:t>
      </w:r>
      <w:r w:rsidR="00533437" w:rsidRPr="15132369">
        <w:t>, ellei tiimeissä ole sovittu asiasta toisin.</w:t>
      </w:r>
      <w:r w:rsidR="0066333B" w:rsidRPr="15132369">
        <w:t xml:space="preserve"> </w:t>
      </w:r>
      <w:r w:rsidR="0066333B" w:rsidRPr="15132369">
        <w:rPr>
          <w:rFonts w:ascii="Wingdings" w:eastAsia="Wingdings" w:hAnsi="Wingdings"/>
        </w:rPr>
        <w:t>à</w:t>
      </w:r>
      <w:r w:rsidR="0029447C" w:rsidRPr="15132369">
        <w:t xml:space="preserve"> </w:t>
      </w:r>
      <w:r w:rsidR="0066333B" w:rsidRPr="15132369">
        <w:t>yksittäisiä papereita ei jätetä arkistoon sellaisenaan vaan kaikki mapitetaan</w:t>
      </w:r>
    </w:p>
    <w:p w14:paraId="06CC8E29" w14:textId="77777777" w:rsidR="00CD37A5" w:rsidRDefault="0029447C" w:rsidP="002615AC">
      <w:pPr>
        <w:pStyle w:val="Luettelokappale"/>
        <w:numPr>
          <w:ilvl w:val="0"/>
          <w:numId w:val="4"/>
        </w:numPr>
        <w:spacing w:after="0" w:line="240" w:lineRule="auto"/>
        <w:rPr>
          <w:rFonts w:cstheme="minorHAnsi"/>
        </w:rPr>
      </w:pPr>
      <w:r w:rsidRPr="0090453B">
        <w:rPr>
          <w:rFonts w:cstheme="minorHAnsi"/>
        </w:rPr>
        <w:t>a</w:t>
      </w:r>
      <w:r w:rsidR="008A0F5D" w:rsidRPr="0090453B">
        <w:rPr>
          <w:rFonts w:cstheme="minorHAnsi"/>
        </w:rPr>
        <w:t>rkistoitavia asiakirjoja</w:t>
      </w:r>
      <w:r w:rsidR="00AD2098" w:rsidRPr="0090453B">
        <w:rPr>
          <w:rFonts w:cstheme="minorHAnsi"/>
        </w:rPr>
        <w:t xml:space="preserve"> ei säilytetä </w:t>
      </w:r>
      <w:r w:rsidR="0066333B" w:rsidRPr="0090453B">
        <w:rPr>
          <w:rFonts w:cstheme="minorHAnsi"/>
        </w:rPr>
        <w:t xml:space="preserve">työhuoneissa &amp; </w:t>
      </w:r>
      <w:r w:rsidR="00713116" w:rsidRPr="0090453B">
        <w:rPr>
          <w:rFonts w:cstheme="minorHAnsi"/>
        </w:rPr>
        <w:t>työkaapeissa</w:t>
      </w:r>
      <w:r w:rsidRPr="0090453B">
        <w:rPr>
          <w:rFonts w:cstheme="minorHAnsi"/>
        </w:rPr>
        <w:t xml:space="preserve"> </w:t>
      </w:r>
    </w:p>
    <w:p w14:paraId="41FAA958" w14:textId="2430ACE6" w:rsidR="00370661" w:rsidRDefault="00CD37A5" w:rsidP="17A8A5E4">
      <w:pPr>
        <w:pStyle w:val="Luettelokappale"/>
        <w:numPr>
          <w:ilvl w:val="0"/>
          <w:numId w:val="4"/>
        </w:numPr>
        <w:spacing w:after="0" w:line="240" w:lineRule="auto"/>
      </w:pPr>
      <w:r w:rsidRPr="450E94E6">
        <w:t>asiakirjoja ei KOSKAAN viedä kotiin</w:t>
      </w:r>
      <w:r w:rsidR="34866DBD" w:rsidRPr="450E94E6">
        <w:t xml:space="preserve"> </w:t>
      </w:r>
      <w:r w:rsidR="0066333B" w:rsidRPr="450E94E6">
        <w:rPr>
          <w:rFonts w:ascii="Wingdings" w:eastAsia="Wingdings" w:hAnsi="Wingdings"/>
        </w:rPr>
        <w:t>à</w:t>
      </w:r>
      <w:r w:rsidR="0066333B" w:rsidRPr="450E94E6">
        <w:t xml:space="preserve"> </w:t>
      </w:r>
      <w:r w:rsidR="00256EAE" w:rsidRPr="450E94E6">
        <w:t xml:space="preserve">tietosuoja &amp; </w:t>
      </w:r>
      <w:r w:rsidR="0066333B" w:rsidRPr="450E94E6">
        <w:t>huolellinen</w:t>
      </w:r>
      <w:r w:rsidR="00256EAE" w:rsidRPr="450E94E6">
        <w:t xml:space="preserve"> arkistoitavien</w:t>
      </w:r>
      <w:r w:rsidR="0066333B" w:rsidRPr="450E94E6">
        <w:t xml:space="preserve"> asiakirjojen </w:t>
      </w:r>
      <w:r w:rsidR="00256EAE" w:rsidRPr="450E94E6">
        <w:t>käsittely</w:t>
      </w:r>
    </w:p>
    <w:p w14:paraId="113E76D8" w14:textId="1771BB37" w:rsidR="00370661" w:rsidRDefault="00370661" w:rsidP="00532234">
      <w:pPr>
        <w:pStyle w:val="Luettelokappale"/>
        <w:spacing w:after="0" w:line="240" w:lineRule="auto"/>
        <w:ind w:left="11736" w:firstLine="1304"/>
      </w:pPr>
      <w:r>
        <w:rPr>
          <w:noProof/>
        </w:rPr>
        <w:lastRenderedPageBreak/>
        <w:drawing>
          <wp:inline distT="0" distB="0" distL="0" distR="0" wp14:anchorId="0C588B4E" wp14:editId="3BE4ECB4">
            <wp:extent cx="1413788" cy="929640"/>
            <wp:effectExtent l="0" t="0" r="0" b="0"/>
            <wp:docPr id="3" name="Kuva 3" descr="Kuva, joka sisältää kohteen Grafiikka, ympyrä, Fontti,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Grafiikka, ympyrä, Fontti, logo&#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413" cy="936627"/>
                    </a:xfrm>
                    <a:prstGeom prst="rect">
                      <a:avLst/>
                    </a:prstGeom>
                  </pic:spPr>
                </pic:pic>
              </a:graphicData>
            </a:graphic>
          </wp:inline>
        </w:drawing>
      </w:r>
    </w:p>
    <w:p w14:paraId="3FF43833" w14:textId="77E8FA23" w:rsidR="00E4463D" w:rsidRPr="00F40A50" w:rsidRDefault="008A0F5D" w:rsidP="00F40A50">
      <w:pPr>
        <w:pStyle w:val="Otsikko"/>
        <w:spacing w:after="0"/>
        <w:rPr>
          <w:rFonts w:asciiTheme="minorHAnsi" w:hAnsiTheme="minorHAnsi" w:cstheme="minorHAnsi"/>
          <w:sz w:val="22"/>
          <w:szCs w:val="22"/>
        </w:rPr>
      </w:pPr>
      <w:r w:rsidRPr="00A77E31">
        <w:rPr>
          <w:rFonts w:asciiTheme="minorHAnsi" w:hAnsiTheme="minorHAnsi" w:cstheme="minorHAnsi"/>
          <w:sz w:val="22"/>
          <w:szCs w:val="22"/>
        </w:rPr>
        <w:t>Asiakirjat</w:t>
      </w:r>
      <w:r w:rsidR="002615AC" w:rsidRPr="00A77E31">
        <w:rPr>
          <w:rFonts w:asciiTheme="minorHAnsi" w:hAnsiTheme="minorHAnsi" w:cstheme="minorHAnsi"/>
          <w:sz w:val="22"/>
          <w:szCs w:val="22"/>
        </w:rPr>
        <w:t xml:space="preserve"> arkistoidaan</w:t>
      </w:r>
      <w:r w:rsidRPr="001C20C7">
        <w:rPr>
          <w:rFonts w:asciiTheme="minorHAnsi" w:hAnsiTheme="minorHAnsi" w:cstheme="minorHAnsi"/>
          <w:b/>
          <w:bCs/>
          <w:sz w:val="22"/>
          <w:szCs w:val="22"/>
        </w:rPr>
        <w:t xml:space="preserve"> </w:t>
      </w:r>
      <w:r w:rsidR="00AD2098" w:rsidRPr="00C05D83">
        <w:rPr>
          <w:rFonts w:asciiTheme="minorHAnsi" w:hAnsiTheme="minorHAnsi" w:cstheme="minorHAnsi"/>
          <w:b/>
          <w:bCs/>
          <w:sz w:val="22"/>
          <w:szCs w:val="22"/>
        </w:rPr>
        <w:t>paperisena</w:t>
      </w:r>
      <w:r w:rsidR="00AD2098" w:rsidRPr="00C05D83">
        <w:rPr>
          <w:rFonts w:asciiTheme="minorHAnsi" w:hAnsiTheme="minorHAnsi" w:cstheme="minorHAnsi"/>
          <w:sz w:val="22"/>
          <w:szCs w:val="22"/>
        </w:rPr>
        <w:t xml:space="preserve"> </w:t>
      </w:r>
      <w:r w:rsidRPr="00C05D83">
        <w:rPr>
          <w:rFonts w:asciiTheme="minorHAnsi" w:hAnsiTheme="minorHAnsi" w:cstheme="minorHAnsi"/>
          <w:b/>
          <w:bCs/>
          <w:sz w:val="22"/>
          <w:szCs w:val="22"/>
        </w:rPr>
        <w:t>seuraaviin mappeihin</w:t>
      </w:r>
      <w:r w:rsidRPr="00A77E31">
        <w:rPr>
          <w:rFonts w:asciiTheme="minorHAnsi" w:hAnsiTheme="minorHAnsi" w:cstheme="minorHAnsi"/>
          <w:sz w:val="22"/>
          <w:szCs w:val="22"/>
        </w:rPr>
        <w:t xml:space="preserve"> vuosittain</w:t>
      </w:r>
      <w:r w:rsidR="00C05D83">
        <w:rPr>
          <w:rFonts w:asciiTheme="minorHAnsi" w:hAnsiTheme="minorHAnsi" w:cstheme="minorHAnsi"/>
          <w:sz w:val="22"/>
          <w:szCs w:val="22"/>
        </w:rPr>
        <w:t xml:space="preserve"> (suluissa arkistointiaika)</w:t>
      </w:r>
    </w:p>
    <w:p w14:paraId="7B5B2039" w14:textId="2F2150FC" w:rsidR="0029447C" w:rsidRDefault="0029447C" w:rsidP="0029447C">
      <w:pPr>
        <w:spacing w:after="0" w:line="240" w:lineRule="auto"/>
        <w:rPr>
          <w:rFonts w:cstheme="minorHAnsi"/>
          <w:b/>
          <w:bCs/>
        </w:rPr>
      </w:pPr>
      <w:r w:rsidRPr="00340F09">
        <w:rPr>
          <w:rFonts w:cstheme="minorHAnsi"/>
          <w:b/>
          <w:bCs/>
        </w:rPr>
        <w:t>TYÖ- JA</w:t>
      </w:r>
      <w:r w:rsidR="00340F09">
        <w:rPr>
          <w:rFonts w:cstheme="minorHAnsi"/>
          <w:b/>
          <w:bCs/>
        </w:rPr>
        <w:t xml:space="preserve"> KOULUTU</w:t>
      </w:r>
      <w:r w:rsidR="00F40A50">
        <w:rPr>
          <w:rFonts w:cstheme="minorHAnsi"/>
          <w:b/>
          <w:bCs/>
        </w:rPr>
        <w:t>S</w:t>
      </w:r>
      <w:r w:rsidRPr="00340F09">
        <w:rPr>
          <w:rFonts w:cstheme="minorHAnsi"/>
          <w:b/>
          <w:bCs/>
        </w:rPr>
        <w:t>KOKEILU</w:t>
      </w:r>
      <w:r w:rsidR="00594404">
        <w:rPr>
          <w:rFonts w:cstheme="minorHAnsi"/>
          <w:b/>
          <w:bCs/>
        </w:rPr>
        <w:t xml:space="preserve"> </w:t>
      </w:r>
      <w:r w:rsidR="001C542F">
        <w:rPr>
          <w:rFonts w:cstheme="minorHAnsi"/>
          <w:b/>
          <w:bCs/>
        </w:rPr>
        <w:t xml:space="preserve"> </w:t>
      </w:r>
    </w:p>
    <w:p w14:paraId="079BE884" w14:textId="605EBE7F" w:rsidR="00AA1EEC" w:rsidRDefault="00AA1EEC" w:rsidP="00155952">
      <w:pPr>
        <w:spacing w:after="0" w:line="240" w:lineRule="auto"/>
        <w:rPr>
          <w:rFonts w:cstheme="minorHAnsi"/>
        </w:rPr>
      </w:pPr>
      <w:r w:rsidRPr="00155952">
        <w:rPr>
          <w:rFonts w:cstheme="minorHAnsi"/>
        </w:rPr>
        <w:t xml:space="preserve">Jos </w:t>
      </w:r>
      <w:r w:rsidR="00AA351B" w:rsidRPr="00155952">
        <w:rPr>
          <w:rFonts w:cstheme="minorHAnsi"/>
        </w:rPr>
        <w:t xml:space="preserve">asiakirja </w:t>
      </w:r>
      <w:r w:rsidR="003527E9">
        <w:rPr>
          <w:rFonts w:cstheme="minorHAnsi"/>
        </w:rPr>
        <w:t>saapuu</w:t>
      </w:r>
      <w:r w:rsidRPr="00155952">
        <w:rPr>
          <w:rFonts w:cstheme="minorHAnsi"/>
        </w:rPr>
        <w:t xml:space="preserve"> paperisena</w:t>
      </w:r>
      <w:r w:rsidR="00801D72" w:rsidRPr="00155952">
        <w:rPr>
          <w:rFonts w:cstheme="minorHAnsi"/>
        </w:rPr>
        <w:t xml:space="preserve"> tai sähköposti</w:t>
      </w:r>
      <w:r w:rsidR="00F263B6">
        <w:rPr>
          <w:rFonts w:cstheme="minorHAnsi"/>
        </w:rPr>
        <w:t>tse</w:t>
      </w:r>
      <w:r w:rsidR="00801D72" w:rsidRPr="00155952">
        <w:rPr>
          <w:rFonts w:cstheme="minorHAnsi"/>
        </w:rPr>
        <w:t xml:space="preserve">, </w:t>
      </w:r>
      <w:r w:rsidR="00507F9F">
        <w:rPr>
          <w:rFonts w:cstheme="minorHAnsi"/>
        </w:rPr>
        <w:t xml:space="preserve">se </w:t>
      </w:r>
      <w:r w:rsidR="00801D72" w:rsidRPr="00155952">
        <w:rPr>
          <w:rFonts w:cstheme="minorHAnsi"/>
        </w:rPr>
        <w:t>tulostetaan ja arkistoidaan toimipaikan paperiseen arkistoon</w:t>
      </w:r>
      <w:r w:rsidR="00D622D0" w:rsidRPr="00155952">
        <w:rPr>
          <w:rFonts w:cstheme="minorHAnsi"/>
        </w:rPr>
        <w:t xml:space="preserve"> seuraavasti</w:t>
      </w:r>
      <w:r w:rsidR="001B4FE3">
        <w:rPr>
          <w:rFonts w:cstheme="minorHAnsi"/>
        </w:rPr>
        <w:t xml:space="preserve"> </w:t>
      </w:r>
      <w:r w:rsidR="001B4FE3" w:rsidRPr="00155952">
        <w:rPr>
          <w:rFonts w:cstheme="minorHAnsi"/>
        </w:rPr>
        <w:t>aakkosjärjestyksessä</w:t>
      </w:r>
      <w:r w:rsidR="00D622D0" w:rsidRPr="00155952">
        <w:rPr>
          <w:rFonts w:cstheme="minorHAnsi"/>
        </w:rPr>
        <w:t>:</w:t>
      </w:r>
      <w:r w:rsidR="004D5981" w:rsidRPr="00155952">
        <w:rPr>
          <w:rFonts w:cstheme="minorHAnsi"/>
        </w:rPr>
        <w:t xml:space="preserve"> </w:t>
      </w:r>
      <w:r w:rsidR="003D3CEE" w:rsidRPr="00155952">
        <w:rPr>
          <w:rFonts w:cstheme="minorHAnsi"/>
        </w:rPr>
        <w:t xml:space="preserve">1. </w:t>
      </w:r>
      <w:r w:rsidR="004D5981" w:rsidRPr="00155952">
        <w:rPr>
          <w:rFonts w:cstheme="minorHAnsi"/>
        </w:rPr>
        <w:t>t</w:t>
      </w:r>
      <w:r w:rsidR="005D1C7B" w:rsidRPr="00155952">
        <w:rPr>
          <w:rFonts w:cstheme="minorHAnsi"/>
        </w:rPr>
        <w:t xml:space="preserve">yönantajan </w:t>
      </w:r>
      <w:r w:rsidR="006F27E7" w:rsidRPr="00155952">
        <w:rPr>
          <w:rFonts w:cstheme="minorHAnsi"/>
        </w:rPr>
        <w:t>nim</w:t>
      </w:r>
      <w:r w:rsidR="00AC7FE3" w:rsidRPr="00155952">
        <w:rPr>
          <w:rFonts w:cstheme="minorHAnsi"/>
        </w:rPr>
        <w:t>i</w:t>
      </w:r>
      <w:r w:rsidR="006F27E7" w:rsidRPr="00155952">
        <w:rPr>
          <w:rFonts w:cstheme="minorHAnsi"/>
        </w:rPr>
        <w:t xml:space="preserve"> </w:t>
      </w:r>
      <w:r w:rsidR="003D3CEE" w:rsidRPr="00155952">
        <w:rPr>
          <w:rFonts w:cstheme="minorHAnsi"/>
        </w:rPr>
        <w:t>2. asiakkaan nim</w:t>
      </w:r>
      <w:r w:rsidR="00AC7FE3" w:rsidRPr="00155952">
        <w:rPr>
          <w:rFonts w:cstheme="minorHAnsi"/>
        </w:rPr>
        <w:t>i</w:t>
      </w:r>
      <w:r w:rsidR="00253E2E" w:rsidRPr="00155952">
        <w:rPr>
          <w:rFonts w:cstheme="minorHAnsi"/>
        </w:rPr>
        <w:t xml:space="preserve"> </w:t>
      </w:r>
      <w:r w:rsidR="00AC7FE3" w:rsidRPr="00155952">
        <w:rPr>
          <w:rFonts w:cstheme="minorHAnsi"/>
        </w:rPr>
        <w:t>(esim. Kierrätyskeskus +</w:t>
      </w:r>
      <w:r w:rsidR="00253E2E" w:rsidRPr="00155952">
        <w:rPr>
          <w:rFonts w:cstheme="minorHAnsi"/>
        </w:rPr>
        <w:t xml:space="preserve"> </w:t>
      </w:r>
      <w:r w:rsidR="00E665F8" w:rsidRPr="00155952">
        <w:rPr>
          <w:rFonts w:cstheme="minorHAnsi"/>
        </w:rPr>
        <w:t>asiakkaan sukunimi)</w:t>
      </w:r>
      <w:r w:rsidR="00801D72" w:rsidRPr="00155952">
        <w:rPr>
          <w:rFonts w:cstheme="minorHAnsi"/>
        </w:rPr>
        <w:t>:</w:t>
      </w:r>
    </w:p>
    <w:p w14:paraId="1E916DD8" w14:textId="77777777" w:rsidR="00BC55B0" w:rsidRDefault="00BC55B0" w:rsidP="00155952">
      <w:pPr>
        <w:spacing w:after="0" w:line="240" w:lineRule="auto"/>
        <w:rPr>
          <w:rFonts w:cstheme="minorHAnsi"/>
        </w:rPr>
      </w:pPr>
    </w:p>
    <w:p w14:paraId="5B78DAB0" w14:textId="10950543" w:rsidR="00BC55B0" w:rsidRPr="00155952" w:rsidRDefault="00BC55B0" w:rsidP="00155952">
      <w:pPr>
        <w:spacing w:after="0" w:line="240" w:lineRule="auto"/>
        <w:rPr>
          <w:rFonts w:cstheme="minorHAnsi"/>
        </w:rPr>
      </w:pPr>
      <w:r>
        <w:rPr>
          <w:rFonts w:cstheme="minorHAnsi"/>
        </w:rPr>
        <w:t>Arkistoitavat asiakirjat:</w:t>
      </w:r>
    </w:p>
    <w:p w14:paraId="2FC45B58" w14:textId="77777777" w:rsidR="00507F9F" w:rsidRDefault="00AD2098" w:rsidP="00507F9F">
      <w:pPr>
        <w:pStyle w:val="Luettelokappale"/>
        <w:numPr>
          <w:ilvl w:val="0"/>
          <w:numId w:val="39"/>
        </w:numPr>
        <w:spacing w:after="0" w:line="240" w:lineRule="auto"/>
      </w:pPr>
      <w:r w:rsidRPr="450E94E6">
        <w:t>Sopimus työkokeilusta</w:t>
      </w:r>
      <w:r w:rsidR="002E4AAE" w:rsidRPr="450E94E6">
        <w:t xml:space="preserve"> (10 v)</w:t>
      </w:r>
      <w:r w:rsidR="75B95948" w:rsidRPr="450E94E6">
        <w:t xml:space="preserve"> </w:t>
      </w:r>
    </w:p>
    <w:p w14:paraId="4300F4A8" w14:textId="77777777" w:rsidR="00507F9F" w:rsidRDefault="00806701" w:rsidP="00507F9F">
      <w:pPr>
        <w:pStyle w:val="Luettelokappale"/>
        <w:numPr>
          <w:ilvl w:val="0"/>
          <w:numId w:val="39"/>
        </w:numPr>
        <w:spacing w:after="0" w:line="240" w:lineRule="auto"/>
      </w:pPr>
      <w:r w:rsidRPr="450E94E6">
        <w:t>Lähete koulutuskokeiluun</w:t>
      </w:r>
      <w:r w:rsidR="002E4AAE" w:rsidRPr="450E94E6">
        <w:t xml:space="preserve"> (10 v)</w:t>
      </w:r>
      <w:r w:rsidR="3BCB7668" w:rsidRPr="450E94E6">
        <w:t xml:space="preserve"> </w:t>
      </w:r>
    </w:p>
    <w:p w14:paraId="30120E80" w14:textId="77777777" w:rsidR="00507F9F" w:rsidRDefault="00AD2098" w:rsidP="00507F9F">
      <w:pPr>
        <w:pStyle w:val="Luettelokappale"/>
        <w:numPr>
          <w:ilvl w:val="0"/>
          <w:numId w:val="39"/>
        </w:numPr>
        <w:spacing w:after="0" w:line="240" w:lineRule="auto"/>
      </w:pPr>
      <w:r w:rsidRPr="450E94E6">
        <w:t>Palaute kokeilusta/kokeilun järjestäjä</w:t>
      </w:r>
      <w:r w:rsidR="002E4AAE" w:rsidRPr="450E94E6">
        <w:t xml:space="preserve"> (10 v)</w:t>
      </w:r>
      <w:r w:rsidR="13E16E86" w:rsidRPr="450E94E6">
        <w:t xml:space="preserve"> </w:t>
      </w:r>
    </w:p>
    <w:p w14:paraId="3129749E" w14:textId="77777777" w:rsidR="00507F9F" w:rsidRDefault="002E4AAE" w:rsidP="00507F9F">
      <w:pPr>
        <w:pStyle w:val="Luettelokappale"/>
        <w:numPr>
          <w:ilvl w:val="0"/>
          <w:numId w:val="39"/>
        </w:numPr>
        <w:spacing w:after="0" w:line="240" w:lineRule="auto"/>
      </w:pPr>
      <w:r w:rsidRPr="450E94E6">
        <w:t>Palaute kokeilusta/asiakas (2 v)</w:t>
      </w:r>
      <w:r w:rsidR="65FEF8B1" w:rsidRPr="450E94E6">
        <w:t xml:space="preserve"> </w:t>
      </w:r>
    </w:p>
    <w:p w14:paraId="04623C3F" w14:textId="53BDBDDC" w:rsidR="00AD2098" w:rsidRPr="00507F9F" w:rsidRDefault="00AD2098" w:rsidP="00507F9F">
      <w:pPr>
        <w:pStyle w:val="Luettelokappale"/>
        <w:numPr>
          <w:ilvl w:val="0"/>
          <w:numId w:val="39"/>
        </w:numPr>
        <w:spacing w:after="0" w:line="240" w:lineRule="auto"/>
      </w:pPr>
      <w:r w:rsidRPr="00507F9F">
        <w:rPr>
          <w:rFonts w:cstheme="minorHAnsi"/>
        </w:rPr>
        <w:t>Poissaoloilmoitus</w:t>
      </w:r>
      <w:r w:rsidR="00B67226" w:rsidRPr="00507F9F">
        <w:rPr>
          <w:rFonts w:cstheme="minorHAnsi"/>
        </w:rPr>
        <w:t xml:space="preserve"> (poissaolot mahdollisesti keskeyttämisen syynä)</w:t>
      </w:r>
      <w:r w:rsidR="002E4AAE" w:rsidRPr="00507F9F">
        <w:rPr>
          <w:rFonts w:cstheme="minorHAnsi"/>
        </w:rPr>
        <w:t xml:space="preserve"> (10 v)</w:t>
      </w:r>
    </w:p>
    <w:p w14:paraId="6E98E125" w14:textId="77777777" w:rsidR="00B9710B" w:rsidRPr="00A77E31" w:rsidRDefault="00B9710B" w:rsidP="00B9710B">
      <w:pPr>
        <w:pStyle w:val="Luettelokappale"/>
        <w:spacing w:after="0" w:line="240" w:lineRule="auto"/>
        <w:ind w:left="2024"/>
        <w:rPr>
          <w:rFonts w:cstheme="minorHAnsi"/>
        </w:rPr>
      </w:pPr>
    </w:p>
    <w:p w14:paraId="0FEFF8AC" w14:textId="77777777" w:rsidR="001C7AC7" w:rsidRDefault="006954D6" w:rsidP="00B9710B">
      <w:pPr>
        <w:spacing w:after="0" w:line="240" w:lineRule="auto"/>
      </w:pPr>
      <w:r>
        <w:t xml:space="preserve">Jos </w:t>
      </w:r>
      <w:r w:rsidR="003118F7">
        <w:t xml:space="preserve">asiakirja </w:t>
      </w:r>
      <w:r w:rsidR="003527E9">
        <w:t>saapuu</w:t>
      </w:r>
      <w:r>
        <w:t xml:space="preserve"> sähköposti</w:t>
      </w:r>
      <w:r w:rsidR="00F263B6">
        <w:t>tse</w:t>
      </w:r>
      <w:r w:rsidR="00471EFD">
        <w:t xml:space="preserve">, se </w:t>
      </w:r>
      <w:r w:rsidR="00A04CFF">
        <w:t>lähetetään kirjaamoon</w:t>
      </w:r>
      <w:r w:rsidR="00926046">
        <w:t>:</w:t>
      </w:r>
      <w:r w:rsidR="003118F7">
        <w:t xml:space="preserve"> </w:t>
      </w:r>
      <w:hyperlink r:id="rId12" w:history="1">
        <w:r w:rsidR="00471EFD" w:rsidRPr="00CC4AF0">
          <w:rPr>
            <w:rStyle w:val="Hyperlinkki"/>
          </w:rPr>
          <w:t>kirjaamo@espoo.fi</w:t>
        </w:r>
      </w:hyperlink>
      <w:r w:rsidR="00471EFD">
        <w:t xml:space="preserve"> </w:t>
      </w:r>
      <w:r w:rsidR="00926046">
        <w:t>,</w:t>
      </w:r>
      <w:r w:rsidR="00A04CFF">
        <w:t xml:space="preserve"> joka </w:t>
      </w:r>
      <w:r w:rsidR="00B9710B">
        <w:t xml:space="preserve">kirjaa </w:t>
      </w:r>
      <w:r w:rsidR="00D312FE">
        <w:t xml:space="preserve">asiakirjan </w:t>
      </w:r>
      <w:r w:rsidR="00B9710B">
        <w:t>D</w:t>
      </w:r>
      <w:r w:rsidR="00D312FE">
        <w:t>ynastyyn</w:t>
      </w:r>
      <w:r w:rsidR="00B9710B">
        <w:t>.</w:t>
      </w:r>
      <w:r w:rsidR="00471EFD">
        <w:t xml:space="preserve"> </w:t>
      </w:r>
      <w:r w:rsidR="001C7AC7">
        <w:t>Asiakirjan voi sen jälkeen hävittää.</w:t>
      </w:r>
    </w:p>
    <w:p w14:paraId="09AE0593" w14:textId="19B2A4B0" w:rsidR="006954D6" w:rsidRDefault="00471EFD" w:rsidP="00B9710B">
      <w:pPr>
        <w:spacing w:after="0" w:line="240" w:lineRule="auto"/>
      </w:pPr>
      <w:r>
        <w:t xml:space="preserve">Jos asiakirja on saapunut paperisena, se skannataan ja välitetään kirjaamon sähköpostiin </w:t>
      </w:r>
      <w:hyperlink r:id="rId13" w:history="1">
        <w:r w:rsidRPr="00CC4AF0">
          <w:rPr>
            <w:rStyle w:val="Hyperlinkki"/>
          </w:rPr>
          <w:t>kirjaamo@espoo.fi</w:t>
        </w:r>
      </w:hyperlink>
      <w:r>
        <w:t xml:space="preserve">. </w:t>
      </w:r>
      <w:r w:rsidR="001C7AC7">
        <w:t>Paperinen asiakirja tulee arkistoida.</w:t>
      </w:r>
    </w:p>
    <w:p w14:paraId="3896C639" w14:textId="77777777" w:rsidR="00507F9F" w:rsidRPr="00507F9F" w:rsidRDefault="00806701" w:rsidP="00507F9F">
      <w:pPr>
        <w:pStyle w:val="Luettelokappale"/>
        <w:numPr>
          <w:ilvl w:val="0"/>
          <w:numId w:val="38"/>
        </w:numPr>
        <w:spacing w:after="0" w:line="240" w:lineRule="auto"/>
      </w:pPr>
      <w:r w:rsidRPr="450E94E6">
        <w:t xml:space="preserve">Kuuleminen </w:t>
      </w:r>
      <w:r w:rsidR="002E4AAE" w:rsidRPr="450E94E6">
        <w:t>(selvityspyyntö ja selvitys) (10 v)</w:t>
      </w:r>
      <w:r w:rsidR="7CA94C75" w:rsidRPr="450E94E6">
        <w:t xml:space="preserve"> </w:t>
      </w:r>
      <w:r w:rsidR="00B9710B">
        <w:rPr>
          <w:color w:val="FF0000"/>
        </w:rPr>
        <w:t xml:space="preserve"> </w:t>
      </w:r>
    </w:p>
    <w:p w14:paraId="3DFB3175" w14:textId="77777777" w:rsidR="00507F9F" w:rsidRPr="00507F9F" w:rsidRDefault="00AD2098" w:rsidP="00507F9F">
      <w:pPr>
        <w:pStyle w:val="Luettelokappale"/>
        <w:numPr>
          <w:ilvl w:val="0"/>
          <w:numId w:val="38"/>
        </w:numPr>
        <w:spacing w:after="0" w:line="240" w:lineRule="auto"/>
      </w:pPr>
      <w:r w:rsidRPr="450E94E6">
        <w:t>Kokeilupäätöksen keskeyttäminen</w:t>
      </w:r>
      <w:r w:rsidR="002E4AAE" w:rsidRPr="450E94E6">
        <w:t xml:space="preserve"> (10 v)</w:t>
      </w:r>
      <w:r w:rsidR="39E29076" w:rsidRPr="450E94E6">
        <w:t xml:space="preserve"> </w:t>
      </w:r>
      <w:r w:rsidR="00B9710B" w:rsidRPr="00507F9F">
        <w:rPr>
          <w:color w:val="FF0000"/>
        </w:rPr>
        <w:t xml:space="preserve"> </w:t>
      </w:r>
    </w:p>
    <w:p w14:paraId="33307348" w14:textId="334D09D6" w:rsidR="00507F9F" w:rsidRPr="00507F9F" w:rsidRDefault="00AA414F" w:rsidP="00507F9F">
      <w:pPr>
        <w:pStyle w:val="Luettelokappale"/>
        <w:numPr>
          <w:ilvl w:val="0"/>
          <w:numId w:val="38"/>
        </w:numPr>
        <w:spacing w:after="0" w:line="240" w:lineRule="auto"/>
      </w:pPr>
      <w:r w:rsidRPr="450E94E6">
        <w:t xml:space="preserve">Oikaisuvaatimus, lausuntopyyntö valitukseen </w:t>
      </w:r>
      <w:r w:rsidR="001C7AC7">
        <w:t>(10 v)</w:t>
      </w:r>
    </w:p>
    <w:p w14:paraId="51FE4356" w14:textId="5E5D4FAA" w:rsidR="00BD0523" w:rsidRPr="00BD0523" w:rsidRDefault="227EA3DE" w:rsidP="00507F9F">
      <w:pPr>
        <w:pStyle w:val="Luettelokappale"/>
        <w:numPr>
          <w:ilvl w:val="0"/>
          <w:numId w:val="38"/>
        </w:numPr>
        <w:spacing w:after="0" w:line="240" w:lineRule="auto"/>
      </w:pPr>
      <w:r w:rsidRPr="00471EFD">
        <w:t>Päätös kokeilun keskeyttämisasiassa</w:t>
      </w:r>
      <w:r w:rsidR="001C7AC7">
        <w:t xml:space="preserve"> (10 v)</w:t>
      </w:r>
    </w:p>
    <w:p w14:paraId="626F4E8D" w14:textId="1370D356" w:rsidR="00BD0523" w:rsidRPr="00BD0523" w:rsidRDefault="227EA3DE" w:rsidP="00507F9F">
      <w:pPr>
        <w:pStyle w:val="Luettelokappale"/>
        <w:numPr>
          <w:ilvl w:val="0"/>
          <w:numId w:val="38"/>
        </w:numPr>
        <w:spacing w:after="0" w:line="240" w:lineRule="auto"/>
      </w:pPr>
      <w:r w:rsidRPr="00471EFD">
        <w:t>Päätös oikaisuvaatimuksesta</w:t>
      </w:r>
      <w:r w:rsidR="001C7AC7">
        <w:t xml:space="preserve"> (10 v)</w:t>
      </w:r>
    </w:p>
    <w:p w14:paraId="09288CDA" w14:textId="3C4B2B0F" w:rsidR="227EA3DE" w:rsidRDefault="6302930D" w:rsidP="00507F9F">
      <w:pPr>
        <w:pStyle w:val="Luettelokappale"/>
        <w:numPr>
          <w:ilvl w:val="0"/>
          <w:numId w:val="38"/>
        </w:numPr>
        <w:spacing w:after="0" w:line="240" w:lineRule="auto"/>
      </w:pPr>
      <w:r w:rsidRPr="00471EFD">
        <w:t>Päätös valituksesta tiedoksi</w:t>
      </w:r>
      <w:r w:rsidRPr="450E94E6">
        <w:t xml:space="preserve"> </w:t>
      </w:r>
      <w:r w:rsidR="001C7AC7">
        <w:t>(10 v)</w:t>
      </w:r>
    </w:p>
    <w:p w14:paraId="3D754076" w14:textId="77777777" w:rsidR="0068463B" w:rsidRDefault="0068463B" w:rsidP="0029447C">
      <w:pPr>
        <w:spacing w:after="0" w:line="240" w:lineRule="auto"/>
        <w:rPr>
          <w:rFonts w:cstheme="minorHAnsi"/>
        </w:rPr>
      </w:pPr>
    </w:p>
    <w:p w14:paraId="65EB68E0" w14:textId="2D2EC3E2" w:rsidR="002356FC" w:rsidRDefault="0029447C" w:rsidP="002356FC">
      <w:pPr>
        <w:spacing w:after="0" w:line="240" w:lineRule="auto"/>
      </w:pPr>
      <w:r w:rsidRPr="002356FC">
        <w:rPr>
          <w:rFonts w:cstheme="minorHAnsi"/>
          <w:b/>
          <w:bCs/>
        </w:rPr>
        <w:t>TYÖVOIMAPOLIITTINEN LAUSUNTO</w:t>
      </w:r>
    </w:p>
    <w:p w14:paraId="2CC9E308" w14:textId="77777777" w:rsidR="007076B6" w:rsidRDefault="007076B6" w:rsidP="007076B6">
      <w:pPr>
        <w:spacing w:after="0" w:line="240" w:lineRule="auto"/>
      </w:pPr>
      <w:r>
        <w:t xml:space="preserve">Jos asiakirja saapuu sähköpostitse, se lähetetään kirjaamoon: </w:t>
      </w:r>
      <w:hyperlink r:id="rId14" w:history="1">
        <w:r w:rsidRPr="00CC4AF0">
          <w:rPr>
            <w:rStyle w:val="Hyperlinkki"/>
          </w:rPr>
          <w:t>kirjaamo@espoo.fi</w:t>
        </w:r>
      </w:hyperlink>
      <w:r>
        <w:t xml:space="preserve"> , joka kirjaa asiakirjan Dynastyyn. Asiakirjan voi sen jälkeen hävittää.</w:t>
      </w:r>
    </w:p>
    <w:p w14:paraId="5817671F" w14:textId="77777777" w:rsidR="007076B6" w:rsidRDefault="007076B6" w:rsidP="007076B6">
      <w:pPr>
        <w:spacing w:after="0" w:line="240" w:lineRule="auto"/>
      </w:pPr>
      <w:r>
        <w:t xml:space="preserve">Jos asiakirja on saapunut paperisena, se skannataan ja välitetään kirjaamon sähköpostiin </w:t>
      </w:r>
      <w:hyperlink r:id="rId15" w:history="1">
        <w:r w:rsidRPr="00CC4AF0">
          <w:rPr>
            <w:rStyle w:val="Hyperlinkki"/>
          </w:rPr>
          <w:t>kirjaamo@espoo.fi</w:t>
        </w:r>
      </w:hyperlink>
      <w:r>
        <w:t>. Paperinen asiakirja tulee arkistoida.</w:t>
      </w:r>
    </w:p>
    <w:p w14:paraId="062F5579" w14:textId="132351B7" w:rsidR="00AD2098" w:rsidRDefault="00AD2098" w:rsidP="002356FC">
      <w:pPr>
        <w:pStyle w:val="Luettelokappale"/>
        <w:numPr>
          <w:ilvl w:val="0"/>
          <w:numId w:val="43"/>
        </w:numPr>
        <w:spacing w:after="0" w:line="240" w:lineRule="auto"/>
      </w:pPr>
      <w:r w:rsidRPr="450E94E6">
        <w:t>Lausuntopyyntö valitukseen antama valitusvastine</w:t>
      </w:r>
      <w:r w:rsidR="00DA1B5F" w:rsidRPr="450E94E6">
        <w:t xml:space="preserve"> </w:t>
      </w:r>
      <w:r w:rsidR="00E945A5" w:rsidRPr="450E94E6">
        <w:t>(10 v</w:t>
      </w:r>
      <w:r w:rsidR="008064BE">
        <w:t xml:space="preserve">) </w:t>
      </w:r>
    </w:p>
    <w:p w14:paraId="7BA75817" w14:textId="31C31D66" w:rsidR="209D1C11" w:rsidRDefault="209D1C11" w:rsidP="4C10322F"/>
    <w:p w14:paraId="44A5C9A7" w14:textId="4E999F9E" w:rsidR="007D65AB" w:rsidRPr="00987577" w:rsidRDefault="007D65AB" w:rsidP="00987577">
      <w:pPr>
        <w:pStyle w:val="Luettelokappale"/>
        <w:spacing w:after="0" w:line="240" w:lineRule="auto"/>
        <w:ind w:left="2744"/>
        <w:rPr>
          <w:rFonts w:ascii="Calibri" w:eastAsia="Calibri" w:hAnsi="Calibri" w:cs="Calibri"/>
        </w:rPr>
      </w:pPr>
    </w:p>
    <w:p w14:paraId="60EEA9D8" w14:textId="77777777" w:rsidR="0068463B" w:rsidRPr="00A77E31" w:rsidRDefault="0068463B" w:rsidP="0068463B">
      <w:pPr>
        <w:pStyle w:val="Luettelokappale"/>
        <w:spacing w:after="0" w:line="240" w:lineRule="auto"/>
        <w:rPr>
          <w:rFonts w:cstheme="minorHAnsi"/>
        </w:rPr>
      </w:pPr>
    </w:p>
    <w:p w14:paraId="38EDC323" w14:textId="1463E212" w:rsidR="00532234" w:rsidRPr="00532234" w:rsidRDefault="00532234" w:rsidP="00532234">
      <w:pPr>
        <w:spacing w:after="0" w:line="240" w:lineRule="auto"/>
        <w:ind w:left="11736" w:firstLine="1304"/>
        <w:rPr>
          <w:rFonts w:cstheme="minorHAnsi"/>
          <w:b/>
          <w:bCs/>
        </w:rPr>
      </w:pPr>
      <w:r>
        <w:rPr>
          <w:noProof/>
        </w:rPr>
        <w:lastRenderedPageBreak/>
        <w:drawing>
          <wp:inline distT="0" distB="0" distL="0" distR="0" wp14:anchorId="56E48389" wp14:editId="1797050D">
            <wp:extent cx="1413788" cy="929640"/>
            <wp:effectExtent l="0" t="0" r="0" b="0"/>
            <wp:docPr id="286387442" name="Kuva 286387442" descr="Kuva, joka sisältää kohteen Grafiikka, ympyrä, Fontti,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Grafiikka, ympyrä, Fontti, logo&#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413" cy="936627"/>
                    </a:xfrm>
                    <a:prstGeom prst="rect">
                      <a:avLst/>
                    </a:prstGeom>
                  </pic:spPr>
                </pic:pic>
              </a:graphicData>
            </a:graphic>
          </wp:inline>
        </w:drawing>
      </w:r>
    </w:p>
    <w:p w14:paraId="3EF6A7B9" w14:textId="515B5C38" w:rsidR="00AD2098" w:rsidRDefault="0029447C" w:rsidP="00764018">
      <w:pPr>
        <w:pStyle w:val="Luettelokappale"/>
        <w:spacing w:after="0" w:line="240" w:lineRule="auto"/>
        <w:ind w:left="0"/>
        <w:rPr>
          <w:rFonts w:cstheme="minorHAnsi"/>
          <w:b/>
          <w:bCs/>
        </w:rPr>
      </w:pPr>
      <w:r w:rsidRPr="00926046">
        <w:rPr>
          <w:rFonts w:cstheme="minorHAnsi"/>
          <w:b/>
          <w:bCs/>
        </w:rPr>
        <w:t>TYÖNVÄLITYS</w:t>
      </w:r>
    </w:p>
    <w:p w14:paraId="46D0090A" w14:textId="294E2FF8" w:rsidR="00094562" w:rsidRPr="008C601A" w:rsidRDefault="00883714" w:rsidP="008C601A">
      <w:pPr>
        <w:spacing w:after="0" w:line="240" w:lineRule="auto"/>
        <w:rPr>
          <w:highlight w:val="yellow"/>
        </w:rPr>
      </w:pPr>
      <w:r w:rsidRPr="00E9103C">
        <w:t>Tiedot kirjataan A-</w:t>
      </w:r>
      <w:r>
        <w:t>TMT</w:t>
      </w:r>
      <w:r w:rsidRPr="00E9103C">
        <w:t>:lle</w:t>
      </w:r>
      <w:r>
        <w:t xml:space="preserve"> ja</w:t>
      </w:r>
      <w:r w:rsidRPr="00E9103C">
        <w:t xml:space="preserve"> paperiset ilmoittautumislomakkeet </w:t>
      </w:r>
      <w:r w:rsidR="00094562" w:rsidRPr="008C601A">
        <w:rPr>
          <w:rFonts w:cstheme="minorHAnsi"/>
        </w:rPr>
        <w:t>arkistoidaan toimipaikan paperiseen arkistoon</w:t>
      </w:r>
      <w:r w:rsidR="00D80424">
        <w:rPr>
          <w:rFonts w:cstheme="minorHAnsi"/>
        </w:rPr>
        <w:t>.</w:t>
      </w:r>
    </w:p>
    <w:p w14:paraId="10818697" w14:textId="7D8245E3" w:rsidR="001474E3" w:rsidRDefault="00AD2098" w:rsidP="00156F8D">
      <w:pPr>
        <w:pStyle w:val="Luettelokappale"/>
        <w:numPr>
          <w:ilvl w:val="0"/>
          <w:numId w:val="36"/>
        </w:numPr>
        <w:spacing w:after="0" w:line="240" w:lineRule="auto"/>
      </w:pPr>
      <w:r w:rsidRPr="321D4692">
        <w:t>I</w:t>
      </w:r>
      <w:r w:rsidR="006B20E5" w:rsidRPr="321D4692">
        <w:t xml:space="preserve">lmoittautumislomake </w:t>
      </w:r>
      <w:r w:rsidR="005D2F94" w:rsidRPr="321D4692">
        <w:t>(2 v)</w:t>
      </w:r>
    </w:p>
    <w:p w14:paraId="0BABC403" w14:textId="66685A7D" w:rsidR="00F90C38" w:rsidRDefault="006823A8" w:rsidP="00987E58">
      <w:pPr>
        <w:pStyle w:val="Luettelokappale"/>
        <w:numPr>
          <w:ilvl w:val="0"/>
          <w:numId w:val="25"/>
        </w:numPr>
        <w:spacing w:after="0" w:line="240" w:lineRule="auto"/>
      </w:pPr>
      <w:r w:rsidRPr="321D4692">
        <w:t>Suostumus terveydentilatietojen luovuttamiseen</w:t>
      </w:r>
      <w:r w:rsidR="00782332">
        <w:t xml:space="preserve"> työnantajalle</w:t>
      </w:r>
      <w:r w:rsidR="00156F8D">
        <w:rPr>
          <w:rFonts w:cstheme="minorHAnsi"/>
        </w:rPr>
        <w:t xml:space="preserve"> </w:t>
      </w:r>
      <w:r w:rsidR="00D80424" w:rsidRPr="00FC0BCD">
        <w:rPr>
          <w:rFonts w:cstheme="minorHAnsi"/>
          <w:b/>
          <w:bCs/>
        </w:rPr>
        <w:t>Kunta 911</w:t>
      </w:r>
      <w:r w:rsidR="00D80424">
        <w:rPr>
          <w:rFonts w:cstheme="minorHAnsi"/>
        </w:rPr>
        <w:t xml:space="preserve"> </w:t>
      </w:r>
      <w:r w:rsidR="00156F8D" w:rsidRPr="321D4692">
        <w:t>(10 v)</w:t>
      </w:r>
    </w:p>
    <w:p w14:paraId="411CCE6E" w14:textId="77777777" w:rsidR="004165BE" w:rsidRPr="00156F8D" w:rsidRDefault="004165BE" w:rsidP="004165BE">
      <w:pPr>
        <w:pStyle w:val="Luettelokappale"/>
        <w:spacing w:after="0" w:line="240" w:lineRule="auto"/>
        <w:ind w:left="2024"/>
      </w:pPr>
    </w:p>
    <w:p w14:paraId="75BE5DFE" w14:textId="3C53A6A2" w:rsidR="004165BE" w:rsidRPr="004165BE" w:rsidRDefault="004165BE" w:rsidP="004165BE">
      <w:pPr>
        <w:spacing w:after="0" w:line="240" w:lineRule="auto"/>
        <w:rPr>
          <w:rFonts w:cstheme="minorHAnsi"/>
        </w:rPr>
      </w:pPr>
      <w:r>
        <w:t xml:space="preserve">Jos asiakirja saapuu paperisena, </w:t>
      </w:r>
      <w:r w:rsidRPr="004165BE">
        <w:rPr>
          <w:rFonts w:cstheme="minorHAnsi"/>
        </w:rPr>
        <w:t>kirjataan A-TMT:lle ja asiakirja arkistoidaan toimipaikan paperiseen arkistoon</w:t>
      </w:r>
      <w:r>
        <w:rPr>
          <w:rFonts w:cstheme="minorHAnsi"/>
        </w:rPr>
        <w:t xml:space="preserve">. Jos asiakirja saapuu </w:t>
      </w:r>
      <w:r>
        <w:t xml:space="preserve">sähköpostitse, se tulostetaan ja </w:t>
      </w:r>
      <w:r w:rsidRPr="004165BE">
        <w:rPr>
          <w:rFonts w:cstheme="minorHAnsi"/>
        </w:rPr>
        <w:t>arkistoidaan toimipaikan paperiseen arkistoon</w:t>
      </w:r>
      <w:r>
        <w:rPr>
          <w:rFonts w:cstheme="minorHAnsi"/>
        </w:rPr>
        <w:t>.</w:t>
      </w:r>
    </w:p>
    <w:p w14:paraId="0D69EF24" w14:textId="58C7ED4F" w:rsidR="00764018" w:rsidRPr="000A06EE" w:rsidRDefault="00AD2098" w:rsidP="000A06EE">
      <w:pPr>
        <w:pStyle w:val="Luettelokappale"/>
        <w:numPr>
          <w:ilvl w:val="0"/>
          <w:numId w:val="25"/>
        </w:numPr>
        <w:spacing w:after="0" w:line="240" w:lineRule="auto"/>
        <w:rPr>
          <w:rFonts w:cstheme="minorHAnsi"/>
        </w:rPr>
      </w:pPr>
      <w:r w:rsidRPr="0091017F">
        <w:t>Lomautusilmoitus</w:t>
      </w:r>
      <w:r w:rsidR="00BB3C56" w:rsidRPr="0091017F">
        <w:t xml:space="preserve"> </w:t>
      </w:r>
      <w:r w:rsidR="0091017F" w:rsidRPr="0091017F">
        <w:t>(</w:t>
      </w:r>
      <w:r w:rsidR="00BB3C56" w:rsidRPr="0091017F">
        <w:t>2 v)</w:t>
      </w:r>
      <w:r w:rsidR="3736DA80" w:rsidRPr="0091017F">
        <w:t xml:space="preserve"> </w:t>
      </w:r>
      <w:r w:rsidR="004165BE">
        <w:t xml:space="preserve"> </w:t>
      </w:r>
    </w:p>
    <w:p w14:paraId="12B957C4" w14:textId="0705F55D" w:rsidR="41300DB1" w:rsidRPr="00A75110" w:rsidRDefault="41300DB1" w:rsidP="00A75110">
      <w:pPr>
        <w:spacing w:after="0" w:line="240" w:lineRule="auto"/>
        <w:rPr>
          <w:b/>
          <w:bCs/>
        </w:rPr>
      </w:pPr>
    </w:p>
    <w:p w14:paraId="3407EA6E" w14:textId="566AEC07" w:rsidR="00AD2098" w:rsidRDefault="007F13E9" w:rsidP="41300DB1">
      <w:pPr>
        <w:spacing w:after="0" w:line="240" w:lineRule="auto"/>
        <w:rPr>
          <w:b/>
          <w:bCs/>
        </w:rPr>
      </w:pPr>
      <w:r w:rsidRPr="51FC0ADC">
        <w:rPr>
          <w:b/>
          <w:bCs/>
        </w:rPr>
        <w:t>K</w:t>
      </w:r>
      <w:r w:rsidR="6DE2778C" w:rsidRPr="51FC0ADC">
        <w:rPr>
          <w:b/>
          <w:bCs/>
        </w:rPr>
        <w:t>USTANNUSTEN KORVAAMINEN</w:t>
      </w:r>
    </w:p>
    <w:p w14:paraId="7DDB74FE" w14:textId="7CE5C415" w:rsidR="005F14BA" w:rsidRPr="00922675" w:rsidRDefault="00922675" w:rsidP="00922675">
      <w:pPr>
        <w:spacing w:after="0" w:line="240" w:lineRule="auto"/>
        <w:rPr>
          <w:rFonts w:ascii="Calibri" w:eastAsia="Calibri" w:hAnsi="Calibri" w:cs="Calibri"/>
        </w:rPr>
      </w:pPr>
      <w:r w:rsidRPr="00922675">
        <w:rPr>
          <w:rFonts w:cstheme="minorHAnsi"/>
        </w:rPr>
        <w:t>J</w:t>
      </w:r>
      <w:r w:rsidR="005F14BA" w:rsidRPr="00922675">
        <w:rPr>
          <w:rFonts w:cstheme="minorHAnsi"/>
        </w:rPr>
        <w:t>os</w:t>
      </w:r>
      <w:r w:rsidRPr="00922675">
        <w:rPr>
          <w:rFonts w:cstheme="minorHAnsi"/>
        </w:rPr>
        <w:t xml:space="preserve"> asiakirja</w:t>
      </w:r>
      <w:r w:rsidR="005F14BA" w:rsidRPr="00922675">
        <w:rPr>
          <w:rFonts w:cstheme="minorHAnsi"/>
        </w:rPr>
        <w:t xml:space="preserve"> tulee paperisena tai sähköpostina, </w:t>
      </w:r>
      <w:bookmarkStart w:id="0" w:name="_Hlk202269059"/>
      <w:r w:rsidRPr="00922675">
        <w:rPr>
          <w:rFonts w:cstheme="minorHAnsi"/>
        </w:rPr>
        <w:t xml:space="preserve">se </w:t>
      </w:r>
      <w:r w:rsidR="005F14BA" w:rsidRPr="00922675">
        <w:rPr>
          <w:rFonts w:cstheme="minorHAnsi"/>
        </w:rPr>
        <w:t>tulee ohjata taloudellisten tukien tiimille</w:t>
      </w:r>
      <w:r w:rsidR="00171BFD" w:rsidRPr="00922675">
        <w:rPr>
          <w:rFonts w:cstheme="minorHAnsi"/>
        </w:rPr>
        <w:t xml:space="preserve"> </w:t>
      </w:r>
      <w:hyperlink r:id="rId16" w:history="1">
        <w:r w:rsidRPr="00DC50D2">
          <w:rPr>
            <w:rStyle w:val="Hyperlinkki"/>
            <w:rFonts w:cstheme="minorHAnsi"/>
          </w:rPr>
          <w:t>maksatus@espoo.fi</w:t>
        </w:r>
      </w:hyperlink>
      <w:r>
        <w:rPr>
          <w:rFonts w:cstheme="minorHAnsi"/>
          <w:color w:val="FF0000"/>
        </w:rPr>
        <w:t xml:space="preserve"> </w:t>
      </w:r>
      <w:r w:rsidR="005F14BA" w:rsidRPr="00922675">
        <w:rPr>
          <w:rFonts w:cstheme="minorHAnsi"/>
        </w:rPr>
        <w:t>,</w:t>
      </w:r>
      <w:r w:rsidR="005F14BA" w:rsidRPr="00922675">
        <w:rPr>
          <w:rFonts w:cstheme="minorHAnsi"/>
          <w:color w:val="FF0000"/>
        </w:rPr>
        <w:t xml:space="preserve"> </w:t>
      </w:r>
      <w:r w:rsidR="005F14BA" w:rsidRPr="00922675">
        <w:rPr>
          <w:rFonts w:cstheme="minorHAnsi"/>
        </w:rPr>
        <w:t xml:space="preserve">joka vie </w:t>
      </w:r>
      <w:r>
        <w:rPr>
          <w:rFonts w:cstheme="minorHAnsi"/>
        </w:rPr>
        <w:t>asiakirjat</w:t>
      </w:r>
      <w:r w:rsidR="005F14BA" w:rsidRPr="00922675">
        <w:rPr>
          <w:rFonts w:cstheme="minorHAnsi"/>
        </w:rPr>
        <w:t xml:space="preserve"> YA-TE -järjestelmään</w:t>
      </w:r>
      <w:bookmarkEnd w:id="0"/>
      <w:r w:rsidR="00171BFD" w:rsidRPr="00922675">
        <w:rPr>
          <w:rFonts w:cstheme="minorHAnsi"/>
        </w:rPr>
        <w:t>, ja paperiset asiakirjat arkistoidaan paperisen toimipaikan paperiseen arkistoon.</w:t>
      </w:r>
    </w:p>
    <w:p w14:paraId="2445D6A4" w14:textId="77777777" w:rsidR="00661D52" w:rsidRPr="00922675" w:rsidRDefault="00661D52" w:rsidP="00661D52">
      <w:pPr>
        <w:pStyle w:val="Luettelokappale"/>
        <w:numPr>
          <w:ilvl w:val="0"/>
          <w:numId w:val="25"/>
        </w:numPr>
        <w:spacing w:after="0" w:line="240" w:lineRule="auto"/>
        <w:rPr>
          <w:rFonts w:cstheme="minorHAnsi"/>
        </w:rPr>
      </w:pPr>
      <w:r w:rsidRPr="00922675">
        <w:t>Hakemus matka- ja yöpymiskustannusten sekä muuttokustannusten korvaamiseksi) (6 v)</w:t>
      </w:r>
    </w:p>
    <w:p w14:paraId="4EEA9AA6" w14:textId="0B24F7DF" w:rsidR="00766CD6" w:rsidRPr="00922675" w:rsidRDefault="00766CD6" w:rsidP="0054696F">
      <w:pPr>
        <w:spacing w:after="0" w:line="240" w:lineRule="auto"/>
        <w:ind w:left="1304"/>
      </w:pPr>
    </w:p>
    <w:p w14:paraId="6FE52117" w14:textId="592EB74F" w:rsidR="00764018" w:rsidRDefault="00A567C5" w:rsidP="000460CF">
      <w:pPr>
        <w:spacing w:after="0" w:line="240" w:lineRule="auto"/>
        <w:rPr>
          <w:rFonts w:cstheme="minorHAnsi"/>
          <w:b/>
          <w:bCs/>
        </w:rPr>
      </w:pPr>
      <w:r w:rsidRPr="00922675">
        <w:rPr>
          <w:rFonts w:cstheme="minorHAnsi"/>
          <w:b/>
          <w:bCs/>
        </w:rPr>
        <w:t>KUNTOUTTAVA TYÖTOIMINTA</w:t>
      </w:r>
    </w:p>
    <w:p w14:paraId="1E43E882" w14:textId="2DC6D93A" w:rsidR="00171BFD" w:rsidRDefault="00171BFD" w:rsidP="00171BFD">
      <w:pPr>
        <w:spacing w:after="0" w:line="240" w:lineRule="auto"/>
        <w:rPr>
          <w:rFonts w:cstheme="minorHAnsi"/>
        </w:rPr>
      </w:pPr>
      <w:r>
        <w:t xml:space="preserve">Jos asiakirja saapuu paperisena, </w:t>
      </w:r>
      <w:r w:rsidRPr="00171BFD">
        <w:rPr>
          <w:rFonts w:cstheme="minorHAnsi"/>
        </w:rPr>
        <w:t xml:space="preserve">kirjataan A-TMT:lle ja asiakirja arkistoidaan toimipaikan paperiseen arkistoon. Jos asiakirja saapuu </w:t>
      </w:r>
      <w:r>
        <w:t xml:space="preserve">sähköpostitse, se tulostetaan ja </w:t>
      </w:r>
      <w:r w:rsidRPr="00171BFD">
        <w:rPr>
          <w:rFonts w:cstheme="minorHAnsi"/>
        </w:rPr>
        <w:t>arkistoidaan toimipaikan paperiseen arkistoon</w:t>
      </w:r>
      <w:r>
        <w:rPr>
          <w:rFonts w:cstheme="minorHAnsi"/>
        </w:rPr>
        <w:t>.</w:t>
      </w:r>
    </w:p>
    <w:p w14:paraId="4AEF96B3" w14:textId="17884F2D" w:rsidR="00540F00" w:rsidRPr="00171BFD" w:rsidRDefault="0034091F" w:rsidP="00171BFD">
      <w:pPr>
        <w:pStyle w:val="Luettelokappale"/>
        <w:numPr>
          <w:ilvl w:val="0"/>
          <w:numId w:val="25"/>
        </w:numPr>
        <w:spacing w:after="0" w:line="240" w:lineRule="auto"/>
        <w:rPr>
          <w:rFonts w:cstheme="minorHAnsi"/>
        </w:rPr>
      </w:pPr>
      <w:r w:rsidRPr="00171BFD">
        <w:rPr>
          <w:rFonts w:cstheme="minorHAnsi"/>
        </w:rPr>
        <w:t>Ilmoitus ku</w:t>
      </w:r>
      <w:r w:rsidR="0090453B" w:rsidRPr="00171BFD">
        <w:rPr>
          <w:rFonts w:cstheme="minorHAnsi"/>
        </w:rPr>
        <w:t xml:space="preserve">ntouttavan </w:t>
      </w:r>
      <w:r w:rsidRPr="00171BFD">
        <w:rPr>
          <w:rFonts w:cstheme="minorHAnsi"/>
        </w:rPr>
        <w:t>ty</w:t>
      </w:r>
      <w:r w:rsidR="0090453B" w:rsidRPr="00171BFD">
        <w:rPr>
          <w:rFonts w:cstheme="minorHAnsi"/>
        </w:rPr>
        <w:t>ö</w:t>
      </w:r>
      <w:r w:rsidRPr="00171BFD">
        <w:rPr>
          <w:rFonts w:cstheme="minorHAnsi"/>
        </w:rPr>
        <w:t>toiminnan aloittamisesta</w:t>
      </w:r>
      <w:r w:rsidR="00171BFD">
        <w:rPr>
          <w:rFonts w:cstheme="minorHAnsi"/>
        </w:rPr>
        <w:t xml:space="preserve"> (</w:t>
      </w:r>
      <w:r w:rsidR="004E318A" w:rsidRPr="004E318A">
        <w:rPr>
          <w:rFonts w:cstheme="minorHAnsi"/>
        </w:rPr>
        <w:t>10</w:t>
      </w:r>
      <w:r w:rsidR="00171BFD" w:rsidRPr="004E318A">
        <w:rPr>
          <w:rFonts w:cstheme="minorHAnsi"/>
        </w:rPr>
        <w:t xml:space="preserve"> v)</w:t>
      </w:r>
    </w:p>
    <w:p w14:paraId="6FEC4BAD" w14:textId="77777777" w:rsidR="00A567C5" w:rsidRPr="008A5D53" w:rsidRDefault="00A567C5" w:rsidP="00A567C5">
      <w:pPr>
        <w:pStyle w:val="Luettelokappale"/>
        <w:spacing w:after="0" w:line="240" w:lineRule="auto"/>
        <w:ind w:left="2724"/>
        <w:rPr>
          <w:rFonts w:cstheme="minorHAnsi"/>
        </w:rPr>
      </w:pPr>
    </w:p>
    <w:p w14:paraId="1ADE1517" w14:textId="5244C9BD" w:rsidR="0065775D" w:rsidRPr="00072091" w:rsidRDefault="00A567C5" w:rsidP="000460CF">
      <w:pPr>
        <w:spacing w:after="0" w:line="240" w:lineRule="auto"/>
        <w:rPr>
          <w:rFonts w:cstheme="minorHAnsi"/>
          <w:b/>
          <w:bCs/>
        </w:rPr>
      </w:pPr>
      <w:r>
        <w:rPr>
          <w:rFonts w:cstheme="minorHAnsi"/>
          <w:b/>
          <w:bCs/>
        </w:rPr>
        <w:t>AMMATILLINEN KUNTOUTUS</w:t>
      </w:r>
    </w:p>
    <w:p w14:paraId="09C744CA" w14:textId="77777777" w:rsidR="004E318A" w:rsidRPr="004E318A" w:rsidRDefault="004E318A" w:rsidP="004E318A">
      <w:pPr>
        <w:spacing w:after="0" w:line="240" w:lineRule="auto"/>
        <w:rPr>
          <w:rFonts w:cstheme="minorHAnsi"/>
        </w:rPr>
      </w:pPr>
      <w:r>
        <w:t xml:space="preserve">Jos asiakirja saapuu paperisena, </w:t>
      </w:r>
      <w:r w:rsidRPr="004E318A">
        <w:rPr>
          <w:rFonts w:cstheme="minorHAnsi"/>
        </w:rPr>
        <w:t xml:space="preserve">kirjataan A-TMT:lle ja asiakirja arkistoidaan toimipaikan paperiseen arkistoon. Jos asiakirja saapuu </w:t>
      </w:r>
      <w:r>
        <w:t xml:space="preserve">sähköpostitse, se tulostetaan ja </w:t>
      </w:r>
      <w:r w:rsidRPr="004E318A">
        <w:rPr>
          <w:rFonts w:cstheme="minorHAnsi"/>
        </w:rPr>
        <w:t>arkistoidaan toimipaikan paperiseen arkistoon.</w:t>
      </w:r>
    </w:p>
    <w:p w14:paraId="54DBCABA" w14:textId="74024D3C" w:rsidR="003F4020" w:rsidRPr="004E318A" w:rsidRDefault="00CB7A54" w:rsidP="003F4020">
      <w:pPr>
        <w:pStyle w:val="Luettelokappale"/>
        <w:numPr>
          <w:ilvl w:val="0"/>
          <w:numId w:val="43"/>
        </w:numPr>
        <w:spacing w:after="0" w:line="240" w:lineRule="auto"/>
        <w:rPr>
          <w:rFonts w:cstheme="minorHAnsi"/>
        </w:rPr>
      </w:pPr>
      <w:r w:rsidRPr="003F4020">
        <w:rPr>
          <w:rFonts w:cstheme="minorHAnsi"/>
        </w:rPr>
        <w:t>Lähete ammatilliseen kuntoutukseen</w:t>
      </w:r>
      <w:r w:rsidR="00171BFD" w:rsidRPr="004E318A">
        <w:rPr>
          <w:rFonts w:cstheme="minorHAnsi"/>
        </w:rPr>
        <w:t xml:space="preserve"> (</w:t>
      </w:r>
      <w:r w:rsidR="007C69C4" w:rsidRPr="004E318A">
        <w:rPr>
          <w:rFonts w:cstheme="minorHAnsi"/>
        </w:rPr>
        <w:t>10</w:t>
      </w:r>
      <w:r w:rsidR="00171BFD" w:rsidRPr="004E318A">
        <w:rPr>
          <w:rFonts w:cstheme="minorHAnsi"/>
        </w:rPr>
        <w:t xml:space="preserve"> v)</w:t>
      </w:r>
    </w:p>
    <w:p w14:paraId="0EFD2454" w14:textId="5C620B11" w:rsidR="003F4020" w:rsidRPr="004E318A" w:rsidRDefault="00CB7A54" w:rsidP="003F4020">
      <w:pPr>
        <w:pStyle w:val="Luettelokappale"/>
        <w:numPr>
          <w:ilvl w:val="0"/>
          <w:numId w:val="43"/>
        </w:numPr>
        <w:spacing w:after="0" w:line="240" w:lineRule="auto"/>
        <w:rPr>
          <w:rFonts w:cstheme="minorHAnsi"/>
        </w:rPr>
      </w:pPr>
      <w:r w:rsidRPr="004E318A">
        <w:rPr>
          <w:rFonts w:cstheme="minorHAnsi"/>
        </w:rPr>
        <w:t>Lausunto</w:t>
      </w:r>
      <w:r w:rsidR="00293101" w:rsidRPr="004E318A">
        <w:rPr>
          <w:rFonts w:cstheme="minorHAnsi"/>
        </w:rPr>
        <w:t>,</w:t>
      </w:r>
      <w:r w:rsidRPr="004E318A">
        <w:rPr>
          <w:rFonts w:cstheme="minorHAnsi"/>
        </w:rPr>
        <w:t xml:space="preserve"> yksittäistä asiakasta koskeva</w:t>
      </w:r>
      <w:r w:rsidR="00171BFD" w:rsidRPr="004E318A">
        <w:rPr>
          <w:rFonts w:cstheme="minorHAnsi"/>
        </w:rPr>
        <w:t xml:space="preserve"> (</w:t>
      </w:r>
      <w:r w:rsidR="007C69C4" w:rsidRPr="004E318A">
        <w:rPr>
          <w:rFonts w:cstheme="minorHAnsi"/>
        </w:rPr>
        <w:t>10</w:t>
      </w:r>
      <w:r w:rsidR="00171BFD" w:rsidRPr="004E318A">
        <w:rPr>
          <w:rFonts w:cstheme="minorHAnsi"/>
        </w:rPr>
        <w:t xml:space="preserve"> v)</w:t>
      </w:r>
    </w:p>
    <w:p w14:paraId="20676D6E" w14:textId="48EEABC4" w:rsidR="003F4020" w:rsidRPr="004E318A" w:rsidRDefault="00CB7A54" w:rsidP="003F4020">
      <w:pPr>
        <w:pStyle w:val="Luettelokappale"/>
        <w:numPr>
          <w:ilvl w:val="0"/>
          <w:numId w:val="43"/>
        </w:numPr>
        <w:spacing w:after="0" w:line="240" w:lineRule="auto"/>
        <w:rPr>
          <w:rFonts w:cstheme="minorHAnsi"/>
        </w:rPr>
      </w:pPr>
      <w:r w:rsidRPr="004E318A">
        <w:rPr>
          <w:rFonts w:cstheme="minorHAnsi"/>
        </w:rPr>
        <w:t>Tutkimuspyyntö</w:t>
      </w:r>
      <w:r w:rsidR="00171BFD" w:rsidRPr="004E318A">
        <w:rPr>
          <w:rFonts w:cstheme="minorHAnsi"/>
        </w:rPr>
        <w:t xml:space="preserve"> (</w:t>
      </w:r>
      <w:r w:rsidR="007C69C4" w:rsidRPr="004E318A">
        <w:rPr>
          <w:rFonts w:cstheme="minorHAnsi"/>
        </w:rPr>
        <w:t>10</w:t>
      </w:r>
      <w:r w:rsidR="00171BFD" w:rsidRPr="004E318A">
        <w:rPr>
          <w:rFonts w:cstheme="minorHAnsi"/>
        </w:rPr>
        <w:t xml:space="preserve"> v)</w:t>
      </w:r>
    </w:p>
    <w:p w14:paraId="3ADDD04E" w14:textId="0CEFF538" w:rsidR="003F4020" w:rsidRPr="004E318A" w:rsidRDefault="00CB7A54" w:rsidP="003F4020">
      <w:pPr>
        <w:pStyle w:val="Luettelokappale"/>
        <w:numPr>
          <w:ilvl w:val="0"/>
          <w:numId w:val="43"/>
        </w:numPr>
        <w:spacing w:after="0" w:line="240" w:lineRule="auto"/>
        <w:rPr>
          <w:rFonts w:cstheme="minorHAnsi"/>
        </w:rPr>
      </w:pPr>
      <w:r w:rsidRPr="004E318A">
        <w:rPr>
          <w:rFonts w:cstheme="minorHAnsi"/>
        </w:rPr>
        <w:t>Sairauskertomus (epikriisi)</w:t>
      </w:r>
      <w:r w:rsidR="00171BFD" w:rsidRPr="004E318A">
        <w:rPr>
          <w:rFonts w:cstheme="minorHAnsi"/>
        </w:rPr>
        <w:t xml:space="preserve"> (</w:t>
      </w:r>
      <w:r w:rsidR="007C69C4" w:rsidRPr="004E318A">
        <w:rPr>
          <w:rFonts w:cstheme="minorHAnsi"/>
        </w:rPr>
        <w:t>10</w:t>
      </w:r>
      <w:r w:rsidR="00171BFD" w:rsidRPr="004E318A">
        <w:rPr>
          <w:rFonts w:cstheme="minorHAnsi"/>
        </w:rPr>
        <w:t xml:space="preserve"> v)</w:t>
      </w:r>
    </w:p>
    <w:p w14:paraId="6ACA416B" w14:textId="0103C23D" w:rsidR="0030488A" w:rsidRPr="00532234" w:rsidRDefault="00CB7A54" w:rsidP="00052993">
      <w:pPr>
        <w:pStyle w:val="Luettelokappale"/>
        <w:numPr>
          <w:ilvl w:val="0"/>
          <w:numId w:val="43"/>
        </w:numPr>
        <w:spacing w:after="0" w:line="240" w:lineRule="auto"/>
        <w:ind w:left="2004"/>
        <w:rPr>
          <w:rFonts w:cstheme="minorHAnsi"/>
          <w:b/>
          <w:bCs/>
        </w:rPr>
      </w:pPr>
      <w:r w:rsidRPr="004E318A">
        <w:rPr>
          <w:rFonts w:cstheme="minorHAnsi"/>
        </w:rPr>
        <w:t>Suostumus</w:t>
      </w:r>
      <w:r w:rsidR="00171BFD" w:rsidRPr="004E318A">
        <w:rPr>
          <w:rFonts w:cstheme="minorHAnsi"/>
        </w:rPr>
        <w:t xml:space="preserve"> (</w:t>
      </w:r>
      <w:r w:rsidR="007C69C4" w:rsidRPr="004E318A">
        <w:rPr>
          <w:rFonts w:cstheme="minorHAnsi"/>
        </w:rPr>
        <w:t>10</w:t>
      </w:r>
      <w:r w:rsidR="00171BFD" w:rsidRPr="004E318A">
        <w:rPr>
          <w:rFonts w:cstheme="minorHAnsi"/>
        </w:rPr>
        <w:t xml:space="preserve"> v)</w:t>
      </w:r>
      <w:r w:rsidR="0030488A" w:rsidRPr="00532234">
        <w:rPr>
          <w:rFonts w:cstheme="minorHAnsi"/>
          <w:b/>
          <w:bCs/>
        </w:rPr>
        <w:br w:type="page"/>
      </w:r>
    </w:p>
    <w:p w14:paraId="025DBB34" w14:textId="60E36725" w:rsidR="00532234" w:rsidRDefault="00532234" w:rsidP="00532234">
      <w:pPr>
        <w:spacing w:after="0" w:line="240" w:lineRule="auto"/>
        <w:ind w:left="13040"/>
        <w:rPr>
          <w:rFonts w:cstheme="minorHAnsi"/>
          <w:b/>
          <w:bCs/>
        </w:rPr>
      </w:pPr>
      <w:r>
        <w:rPr>
          <w:noProof/>
        </w:rPr>
        <w:drawing>
          <wp:inline distT="0" distB="0" distL="0" distR="0" wp14:anchorId="0EF8EB8F" wp14:editId="7E7193C1">
            <wp:extent cx="1413788" cy="929640"/>
            <wp:effectExtent l="0" t="0" r="0" b="0"/>
            <wp:docPr id="292230688" name="Kuva 292230688" descr="Kuva, joka sisältää kohteen Grafiikka, ympyrä, Fontti,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Grafiikka, ympyrä, Fontti, logo&#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413" cy="936627"/>
                    </a:xfrm>
                    <a:prstGeom prst="rect">
                      <a:avLst/>
                    </a:prstGeom>
                  </pic:spPr>
                </pic:pic>
              </a:graphicData>
            </a:graphic>
          </wp:inline>
        </w:drawing>
      </w:r>
    </w:p>
    <w:p w14:paraId="4ABDC40C" w14:textId="2B129152" w:rsidR="0065775D" w:rsidRDefault="00F41481" w:rsidP="00CD44AC">
      <w:pPr>
        <w:spacing w:after="0" w:line="240" w:lineRule="auto"/>
        <w:rPr>
          <w:rFonts w:cstheme="minorHAnsi"/>
          <w:b/>
          <w:bCs/>
        </w:rPr>
      </w:pPr>
      <w:r w:rsidRPr="00BA646A">
        <w:rPr>
          <w:rFonts w:cstheme="minorHAnsi"/>
          <w:b/>
          <w:bCs/>
        </w:rPr>
        <w:t>A</w:t>
      </w:r>
      <w:r w:rsidR="00A567C5" w:rsidRPr="00BA646A">
        <w:rPr>
          <w:rFonts w:cstheme="minorHAnsi"/>
          <w:b/>
          <w:bCs/>
        </w:rPr>
        <w:t>MMATINVALINTA</w:t>
      </w:r>
      <w:r w:rsidRPr="00BA646A">
        <w:rPr>
          <w:rFonts w:cstheme="minorHAnsi"/>
          <w:b/>
          <w:bCs/>
        </w:rPr>
        <w:t xml:space="preserve"> JA URASUUNNITTELU</w:t>
      </w:r>
      <w:r w:rsidR="00BA646A" w:rsidRPr="00BA646A">
        <w:rPr>
          <w:rFonts w:cstheme="minorHAnsi"/>
        </w:rPr>
        <w:t xml:space="preserve"> </w:t>
      </w:r>
      <w:r w:rsidR="00594404" w:rsidRPr="00BA646A">
        <w:rPr>
          <w:rFonts w:cstheme="minorHAnsi"/>
          <w:b/>
          <w:bCs/>
        </w:rPr>
        <w:t xml:space="preserve"> </w:t>
      </w:r>
      <w:r w:rsidR="00BA646A">
        <w:rPr>
          <w:rFonts w:cstheme="minorHAnsi"/>
          <w:b/>
          <w:bCs/>
        </w:rPr>
        <w:t xml:space="preserve"> </w:t>
      </w:r>
    </w:p>
    <w:p w14:paraId="7F866100" w14:textId="77777777" w:rsidR="006D13D9" w:rsidRPr="006D13D9" w:rsidRDefault="006D13D9" w:rsidP="006D13D9">
      <w:pPr>
        <w:spacing w:after="0" w:line="240" w:lineRule="auto"/>
        <w:rPr>
          <w:rFonts w:cstheme="minorHAnsi"/>
        </w:rPr>
      </w:pPr>
      <w:r>
        <w:t xml:space="preserve">Jos asiakirja saapuu paperisena, </w:t>
      </w:r>
      <w:r w:rsidRPr="006D13D9">
        <w:rPr>
          <w:rFonts w:cstheme="minorHAnsi"/>
        </w:rPr>
        <w:t xml:space="preserve">kirjataan A-TMT:lle ja asiakirja arkistoidaan toimipaikan paperiseen arkistoon. Jos asiakirja saapuu </w:t>
      </w:r>
      <w:r>
        <w:t xml:space="preserve">sähköpostitse, se tulostetaan ja </w:t>
      </w:r>
      <w:r w:rsidRPr="006D13D9">
        <w:rPr>
          <w:rFonts w:cstheme="minorHAnsi"/>
        </w:rPr>
        <w:t>arkistoidaan toimipaikan paperiseen arkistoon.</w:t>
      </w:r>
    </w:p>
    <w:p w14:paraId="209849E2" w14:textId="77777777" w:rsidR="00392017" w:rsidRPr="00C91399" w:rsidRDefault="00392017" w:rsidP="0090453B">
      <w:pPr>
        <w:pStyle w:val="Luettelokappale"/>
        <w:numPr>
          <w:ilvl w:val="0"/>
          <w:numId w:val="28"/>
        </w:numPr>
        <w:spacing w:after="0" w:line="240" w:lineRule="auto"/>
        <w:rPr>
          <w:rFonts w:cstheme="minorHAnsi"/>
        </w:rPr>
      </w:pPr>
      <w:r w:rsidRPr="00C91399">
        <w:rPr>
          <w:rFonts w:cstheme="minorHAnsi"/>
        </w:rPr>
        <w:t>Testiasiakirjat</w:t>
      </w:r>
      <w:r w:rsidR="005D2F94" w:rsidRPr="00C91399">
        <w:rPr>
          <w:rFonts w:cstheme="minorHAnsi"/>
        </w:rPr>
        <w:t xml:space="preserve"> (10 v)</w:t>
      </w:r>
    </w:p>
    <w:p w14:paraId="0D57256B" w14:textId="77777777" w:rsidR="00392017" w:rsidRPr="00C91399" w:rsidRDefault="00392017" w:rsidP="0090453B">
      <w:pPr>
        <w:pStyle w:val="Luettelokappale"/>
        <w:numPr>
          <w:ilvl w:val="0"/>
          <w:numId w:val="28"/>
        </w:numPr>
        <w:spacing w:after="0" w:line="240" w:lineRule="auto"/>
        <w:rPr>
          <w:rFonts w:cstheme="minorHAnsi"/>
        </w:rPr>
      </w:pPr>
      <w:r w:rsidRPr="00C91399">
        <w:rPr>
          <w:rFonts w:cstheme="minorHAnsi"/>
        </w:rPr>
        <w:t>Lausunto, saapuva; Lausuntopyyntö; Lausunto, lähtevä</w:t>
      </w:r>
      <w:r w:rsidR="005D2F94" w:rsidRPr="00C91399">
        <w:rPr>
          <w:rFonts w:cstheme="minorHAnsi"/>
        </w:rPr>
        <w:t xml:space="preserve"> (10 v)</w:t>
      </w:r>
    </w:p>
    <w:p w14:paraId="005D9F81" w14:textId="36B67106" w:rsidR="00370661" w:rsidRPr="00C91399" w:rsidRDefault="00392017" w:rsidP="14351831">
      <w:pPr>
        <w:pStyle w:val="Luettelokappale"/>
        <w:numPr>
          <w:ilvl w:val="0"/>
          <w:numId w:val="28"/>
        </w:numPr>
        <w:spacing w:after="0" w:line="240" w:lineRule="auto"/>
      </w:pPr>
      <w:r w:rsidRPr="14351831">
        <w:t>Tutkimuspyyntö</w:t>
      </w:r>
      <w:r w:rsidR="005D2F94" w:rsidRPr="14351831">
        <w:t xml:space="preserve"> (10 v)</w:t>
      </w:r>
    </w:p>
    <w:p w14:paraId="21C2716E" w14:textId="77777777" w:rsidR="00392017" w:rsidRPr="00C91399" w:rsidRDefault="00392017" w:rsidP="0090453B">
      <w:pPr>
        <w:pStyle w:val="Luettelokappale"/>
        <w:numPr>
          <w:ilvl w:val="0"/>
          <w:numId w:val="28"/>
        </w:numPr>
        <w:spacing w:after="0" w:line="240" w:lineRule="auto"/>
        <w:rPr>
          <w:rFonts w:cstheme="minorHAnsi"/>
        </w:rPr>
      </w:pPr>
      <w:r w:rsidRPr="00C91399">
        <w:rPr>
          <w:rFonts w:cstheme="minorHAnsi"/>
        </w:rPr>
        <w:t>Suostumus</w:t>
      </w:r>
      <w:r w:rsidR="005D2F94" w:rsidRPr="00C91399">
        <w:rPr>
          <w:rFonts w:cstheme="minorHAnsi"/>
        </w:rPr>
        <w:t xml:space="preserve"> (10 v)</w:t>
      </w:r>
    </w:p>
    <w:p w14:paraId="3B8654A4" w14:textId="77777777" w:rsidR="00392017" w:rsidRPr="00C91399" w:rsidRDefault="00392017" w:rsidP="0090453B">
      <w:pPr>
        <w:pStyle w:val="Luettelokappale"/>
        <w:numPr>
          <w:ilvl w:val="0"/>
          <w:numId w:val="28"/>
        </w:numPr>
        <w:spacing w:after="0" w:line="240" w:lineRule="auto"/>
        <w:rPr>
          <w:rFonts w:cstheme="minorHAnsi"/>
        </w:rPr>
      </w:pPr>
      <w:r w:rsidRPr="00C91399">
        <w:rPr>
          <w:rFonts w:cstheme="minorHAnsi"/>
        </w:rPr>
        <w:t>Lääkärinlausunto A</w:t>
      </w:r>
      <w:r w:rsidR="005D2F94" w:rsidRPr="00C91399">
        <w:rPr>
          <w:rFonts w:cstheme="minorHAnsi"/>
        </w:rPr>
        <w:t xml:space="preserve"> (2 v)</w:t>
      </w:r>
    </w:p>
    <w:p w14:paraId="2B69DC97" w14:textId="77777777" w:rsidR="00392017" w:rsidRPr="00C91399" w:rsidRDefault="00392017" w:rsidP="0090453B">
      <w:pPr>
        <w:pStyle w:val="Luettelokappale"/>
        <w:numPr>
          <w:ilvl w:val="0"/>
          <w:numId w:val="28"/>
        </w:numPr>
        <w:spacing w:after="0" w:line="240" w:lineRule="auto"/>
        <w:rPr>
          <w:rFonts w:cstheme="minorHAnsi"/>
        </w:rPr>
      </w:pPr>
      <w:r w:rsidRPr="14351831">
        <w:t>Lääkärinlausunto B</w:t>
      </w:r>
      <w:r w:rsidR="005D2F94" w:rsidRPr="14351831">
        <w:t xml:space="preserve"> (10 v)</w:t>
      </w:r>
    </w:p>
    <w:p w14:paraId="6A2A9378" w14:textId="7885C92B" w:rsidR="0088244B" w:rsidRPr="004B1ECF" w:rsidRDefault="0088244B" w:rsidP="001B5034">
      <w:pPr>
        <w:pStyle w:val="Luettelokappale"/>
        <w:spacing w:after="0" w:line="240" w:lineRule="auto"/>
        <w:ind w:left="2744"/>
        <w:rPr>
          <w:rFonts w:cstheme="minorHAnsi"/>
        </w:rPr>
      </w:pPr>
    </w:p>
    <w:p w14:paraId="7E686112" w14:textId="192D530C" w:rsidR="0088244B" w:rsidRDefault="00F41481" w:rsidP="002117E8">
      <w:pPr>
        <w:spacing w:after="0" w:line="240" w:lineRule="auto"/>
        <w:rPr>
          <w:rFonts w:cstheme="minorHAnsi"/>
          <w:b/>
          <w:bCs/>
        </w:rPr>
      </w:pPr>
      <w:r>
        <w:rPr>
          <w:rFonts w:cstheme="minorHAnsi"/>
          <w:b/>
          <w:bCs/>
        </w:rPr>
        <w:t>TYÖVOIMAKOULUTUKSET JA VALMENNUKSET</w:t>
      </w:r>
    </w:p>
    <w:p w14:paraId="108A4AB5" w14:textId="77777777" w:rsidR="006D13D9" w:rsidRPr="006D13D9" w:rsidRDefault="006D13D9" w:rsidP="006D13D9">
      <w:pPr>
        <w:spacing w:after="0" w:line="240" w:lineRule="auto"/>
        <w:rPr>
          <w:rFonts w:cstheme="minorHAnsi"/>
        </w:rPr>
      </w:pPr>
      <w:r>
        <w:t xml:space="preserve">Jos asiakirja saapuu paperisena, </w:t>
      </w:r>
      <w:r w:rsidRPr="006D13D9">
        <w:rPr>
          <w:rFonts w:cstheme="minorHAnsi"/>
        </w:rPr>
        <w:t xml:space="preserve">kirjataan A-TMT:lle ja asiakirja arkistoidaan toimipaikan paperiseen arkistoon. Jos asiakirja saapuu </w:t>
      </w:r>
      <w:r>
        <w:t xml:space="preserve">sähköpostitse, se tulostetaan ja </w:t>
      </w:r>
      <w:r w:rsidRPr="006D13D9">
        <w:rPr>
          <w:rFonts w:cstheme="minorHAnsi"/>
        </w:rPr>
        <w:t>arkistoidaan toimipaikan paperiseen arkistoon.</w:t>
      </w:r>
    </w:p>
    <w:p w14:paraId="4D765673" w14:textId="77777777" w:rsidR="003B6E19" w:rsidRDefault="003B6E19" w:rsidP="006D13D9">
      <w:pPr>
        <w:pStyle w:val="Luettelokappale"/>
        <w:spacing w:after="0" w:line="240" w:lineRule="auto"/>
        <w:ind w:left="1304" w:firstLine="584"/>
        <w:rPr>
          <w:rFonts w:cstheme="minorHAnsi"/>
        </w:rPr>
      </w:pPr>
      <w:r>
        <w:rPr>
          <w:rFonts w:cstheme="minorHAnsi"/>
        </w:rPr>
        <w:t xml:space="preserve">valmennukset: </w:t>
      </w:r>
      <w:hyperlink r:id="rId17" w:history="1">
        <w:r w:rsidRPr="004C7D0A">
          <w:rPr>
            <w:rStyle w:val="Hyperlinkki"/>
            <w:rFonts w:cstheme="minorHAnsi"/>
          </w:rPr>
          <w:t>valmennuspalvelut@espoo.fi</w:t>
        </w:r>
      </w:hyperlink>
    </w:p>
    <w:p w14:paraId="4FDF5903" w14:textId="77777777" w:rsidR="003B6E19" w:rsidRDefault="003B6E19" w:rsidP="006D13D9">
      <w:pPr>
        <w:pStyle w:val="Luettelokappale"/>
        <w:spacing w:after="0" w:line="240" w:lineRule="auto"/>
        <w:ind w:left="1304" w:firstLine="584"/>
        <w:rPr>
          <w:rFonts w:cstheme="minorHAnsi"/>
        </w:rPr>
      </w:pPr>
      <w:r>
        <w:rPr>
          <w:rFonts w:cstheme="minorHAnsi"/>
        </w:rPr>
        <w:t xml:space="preserve">työvoimakoulutukset </w:t>
      </w:r>
      <w:hyperlink r:id="rId18" w:history="1">
        <w:r w:rsidRPr="004C7D0A">
          <w:rPr>
            <w:rStyle w:val="Hyperlinkki"/>
            <w:rFonts w:cstheme="minorHAnsi"/>
          </w:rPr>
          <w:t>tyovoimakoulutus@espoo.fi</w:t>
        </w:r>
      </w:hyperlink>
      <w:r>
        <w:rPr>
          <w:rFonts w:cstheme="minorHAnsi"/>
        </w:rPr>
        <w:t xml:space="preserve"> </w:t>
      </w:r>
    </w:p>
    <w:p w14:paraId="46669CC2" w14:textId="77777777" w:rsidR="003B6E19" w:rsidRDefault="003B6E19" w:rsidP="006D13D9">
      <w:pPr>
        <w:pStyle w:val="Luettelokappale"/>
        <w:spacing w:after="0" w:line="240" w:lineRule="auto"/>
        <w:ind w:left="1304" w:firstLine="584"/>
      </w:pPr>
      <w:r w:rsidRPr="06A437B7">
        <w:t xml:space="preserve">kotoutumiskoulutukset: </w:t>
      </w:r>
      <w:hyperlink r:id="rId19">
        <w:r w:rsidRPr="06A437B7">
          <w:rPr>
            <w:rStyle w:val="Hyperlinkki"/>
          </w:rPr>
          <w:t>kotoutumiskoulutukset@espoo.fi</w:t>
        </w:r>
      </w:hyperlink>
      <w:r w:rsidRPr="06A437B7">
        <w:t xml:space="preserve"> </w:t>
      </w:r>
    </w:p>
    <w:p w14:paraId="16C2F11C" w14:textId="77777777" w:rsidR="006D13D9" w:rsidRDefault="006D13D9" w:rsidP="006D13D9">
      <w:pPr>
        <w:spacing w:after="0" w:line="240" w:lineRule="auto"/>
      </w:pPr>
    </w:p>
    <w:p w14:paraId="6D580282" w14:textId="6465217F" w:rsidR="006D13D9" w:rsidRPr="006D13D9" w:rsidRDefault="006D13D9" w:rsidP="006D13D9">
      <w:pPr>
        <w:spacing w:after="0" w:line="240" w:lineRule="auto"/>
        <w:rPr>
          <w:rFonts w:cstheme="minorHAnsi"/>
        </w:rPr>
      </w:pPr>
      <w:r>
        <w:t xml:space="preserve">Jos asiakirja saapuu paperisena, </w:t>
      </w:r>
      <w:r w:rsidRPr="006D13D9">
        <w:rPr>
          <w:rFonts w:cstheme="minorHAnsi"/>
        </w:rPr>
        <w:t xml:space="preserve">kirjataan A-TMT:lle ja asiakirja arkistoidaan toimipaikan paperiseen arkistoon. Jos asiakirja saapuu </w:t>
      </w:r>
      <w:r>
        <w:t xml:space="preserve">sähköpostitse, se tulostetaan ja </w:t>
      </w:r>
      <w:r w:rsidRPr="006D13D9">
        <w:rPr>
          <w:rFonts w:cstheme="minorHAnsi"/>
        </w:rPr>
        <w:t>arkistoidaan toimipaikan paperiseen arkistoon.</w:t>
      </w:r>
    </w:p>
    <w:p w14:paraId="37537A0F" w14:textId="49423BD2" w:rsidR="00120DDC" w:rsidRPr="00A63661" w:rsidRDefault="003B6E19" w:rsidP="00A63661">
      <w:pPr>
        <w:pStyle w:val="Luettelokappale"/>
        <w:numPr>
          <w:ilvl w:val="0"/>
          <w:numId w:val="33"/>
        </w:numPr>
        <w:spacing w:after="0" w:line="240" w:lineRule="auto"/>
        <w:rPr>
          <w:rFonts w:cstheme="minorHAnsi"/>
        </w:rPr>
      </w:pPr>
      <w:r>
        <w:rPr>
          <w:rFonts w:cstheme="minorHAnsi"/>
        </w:rPr>
        <w:t>P</w:t>
      </w:r>
      <w:r w:rsidR="008B5A14" w:rsidRPr="00A63661">
        <w:rPr>
          <w:rFonts w:cstheme="minorHAnsi"/>
        </w:rPr>
        <w:t>aperih</w:t>
      </w:r>
      <w:r w:rsidR="0088244B" w:rsidRPr="00A63661">
        <w:rPr>
          <w:rFonts w:cstheme="minorHAnsi"/>
        </w:rPr>
        <w:t>akemus</w:t>
      </w:r>
      <w:r>
        <w:rPr>
          <w:rFonts w:cstheme="minorHAnsi"/>
        </w:rPr>
        <w:t xml:space="preserve"> työvoimakoulutukseen</w:t>
      </w:r>
    </w:p>
    <w:p w14:paraId="35D6F6D0" w14:textId="135C245D" w:rsidR="00097CF4" w:rsidRPr="004206B0" w:rsidRDefault="003B6E19" w:rsidP="004206B0">
      <w:pPr>
        <w:pStyle w:val="Luettelokappale"/>
        <w:numPr>
          <w:ilvl w:val="0"/>
          <w:numId w:val="33"/>
        </w:numPr>
        <w:spacing w:after="0" w:line="240" w:lineRule="auto"/>
        <w:rPr>
          <w:rFonts w:cstheme="minorHAnsi"/>
        </w:rPr>
      </w:pPr>
      <w:r>
        <w:rPr>
          <w:rFonts w:cstheme="minorHAnsi"/>
        </w:rPr>
        <w:t>V</w:t>
      </w:r>
      <w:r w:rsidR="00120DDC">
        <w:rPr>
          <w:rFonts w:cstheme="minorHAnsi"/>
        </w:rPr>
        <w:t>astine</w:t>
      </w:r>
      <w:r>
        <w:rPr>
          <w:rFonts w:cstheme="minorHAnsi"/>
        </w:rPr>
        <w:t xml:space="preserve"> kuulemiseen </w:t>
      </w:r>
    </w:p>
    <w:p w14:paraId="2672CD59" w14:textId="27ABC576" w:rsidR="00FB238B" w:rsidRPr="00FB238B" w:rsidRDefault="00FB238B" w:rsidP="00FB238B">
      <w:pPr>
        <w:spacing w:after="0" w:line="240" w:lineRule="auto"/>
        <w:rPr>
          <w:highlight w:val="yellow"/>
        </w:rPr>
      </w:pPr>
    </w:p>
    <w:p w14:paraId="5A2D5711" w14:textId="77777777" w:rsidR="003B6E19" w:rsidRDefault="003B6E19">
      <w:pPr>
        <w:rPr>
          <w:b/>
          <w:bCs/>
        </w:rPr>
      </w:pPr>
      <w:r>
        <w:rPr>
          <w:b/>
          <w:bCs/>
        </w:rPr>
        <w:br w:type="page"/>
      </w:r>
    </w:p>
    <w:p w14:paraId="35371CC8" w14:textId="1E57E3D3" w:rsidR="00100315" w:rsidRDefault="00100315" w:rsidP="00100315">
      <w:pPr>
        <w:spacing w:after="0" w:line="240" w:lineRule="auto"/>
        <w:ind w:left="13040"/>
        <w:rPr>
          <w:b/>
          <w:bCs/>
        </w:rPr>
      </w:pPr>
      <w:r>
        <w:rPr>
          <w:noProof/>
        </w:rPr>
        <w:drawing>
          <wp:inline distT="0" distB="0" distL="0" distR="0" wp14:anchorId="2CCBCDDA" wp14:editId="21A4E084">
            <wp:extent cx="1413788" cy="929640"/>
            <wp:effectExtent l="0" t="0" r="0" b="0"/>
            <wp:docPr id="1672042374" name="Kuva 1672042374" descr="Kuva, joka sisältää kohteen Grafiikka, ympyrä, Fontti,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Grafiikka, ympyrä, Fontti, logo&#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413" cy="936627"/>
                    </a:xfrm>
                    <a:prstGeom prst="rect">
                      <a:avLst/>
                    </a:prstGeom>
                  </pic:spPr>
                </pic:pic>
              </a:graphicData>
            </a:graphic>
          </wp:inline>
        </w:drawing>
      </w:r>
    </w:p>
    <w:p w14:paraId="0DB234CC" w14:textId="3275543C" w:rsidR="00F62C29" w:rsidRPr="00214FDE" w:rsidRDefault="00F41481" w:rsidP="00214FDE">
      <w:pPr>
        <w:spacing w:after="0" w:line="240" w:lineRule="auto"/>
        <w:rPr>
          <w:b/>
        </w:rPr>
      </w:pPr>
      <w:r>
        <w:rPr>
          <w:b/>
          <w:bCs/>
        </w:rPr>
        <w:t>OMAEHTOINEN OPISKELU TYÖTTÖMYYSETUUDELLA</w:t>
      </w:r>
    </w:p>
    <w:p w14:paraId="2385940A" w14:textId="77777777" w:rsidR="006D13D9" w:rsidRPr="006D13D9" w:rsidRDefault="006D13D9" w:rsidP="006D13D9">
      <w:pPr>
        <w:spacing w:after="0" w:line="240" w:lineRule="auto"/>
        <w:rPr>
          <w:rFonts w:cstheme="minorHAnsi"/>
        </w:rPr>
      </w:pPr>
      <w:r>
        <w:t xml:space="preserve">Jos asiakirja saapuu paperisena, </w:t>
      </w:r>
      <w:r w:rsidRPr="006D13D9">
        <w:rPr>
          <w:rFonts w:cstheme="minorHAnsi"/>
        </w:rPr>
        <w:t xml:space="preserve">kirjataan A-TMT:lle ja asiakirja arkistoidaan toimipaikan paperiseen arkistoon. Jos asiakirja saapuu </w:t>
      </w:r>
      <w:r>
        <w:t xml:space="preserve">sähköpostitse, se tulostetaan ja </w:t>
      </w:r>
      <w:r w:rsidRPr="006D13D9">
        <w:rPr>
          <w:rFonts w:cstheme="minorHAnsi"/>
        </w:rPr>
        <w:t>arkistoidaan toimipaikan paperiseen arkistoon.</w:t>
      </w:r>
    </w:p>
    <w:p w14:paraId="00C176B5" w14:textId="01895A44" w:rsidR="0098062B" w:rsidRPr="0098062B" w:rsidRDefault="0033191B" w:rsidP="0098062B">
      <w:pPr>
        <w:pStyle w:val="Luettelokappale"/>
        <w:numPr>
          <w:ilvl w:val="0"/>
          <w:numId w:val="44"/>
        </w:numPr>
        <w:spacing w:after="0" w:line="240" w:lineRule="auto"/>
        <w:rPr>
          <w:b/>
        </w:rPr>
      </w:pPr>
      <w:r w:rsidRPr="0098062B">
        <w:rPr>
          <w:rFonts w:ascii="Aptos" w:eastAsia="Aptos" w:hAnsi="Aptos" w:cs="Aptos"/>
          <w:b/>
          <w:bCs/>
        </w:rPr>
        <w:t>Espoo_621</w:t>
      </w:r>
      <w:r w:rsidRPr="0098062B">
        <w:rPr>
          <w:rFonts w:ascii="Aptos" w:eastAsia="Aptos" w:hAnsi="Aptos" w:cs="Aptos"/>
        </w:rPr>
        <w:t>,</w:t>
      </w:r>
      <w:r w:rsidR="00C01461" w:rsidRPr="0098062B">
        <w:rPr>
          <w:rFonts w:ascii="Aptos" w:eastAsia="Aptos" w:hAnsi="Aptos" w:cs="Aptos"/>
        </w:rPr>
        <w:t xml:space="preserve"> </w:t>
      </w:r>
      <w:r w:rsidR="003B6E19" w:rsidRPr="0098062B">
        <w:rPr>
          <w:rFonts w:ascii="Aptos" w:eastAsia="Aptos" w:hAnsi="Aptos" w:cs="Aptos"/>
        </w:rPr>
        <w:t>(</w:t>
      </w:r>
      <w:r w:rsidR="00C01461" w:rsidRPr="0098062B">
        <w:rPr>
          <w:rFonts w:ascii="Aptos" w:eastAsia="Aptos" w:hAnsi="Aptos" w:cs="Aptos"/>
        </w:rPr>
        <w:t>10 v</w:t>
      </w:r>
      <w:r w:rsidR="003B6E19" w:rsidRPr="0098062B">
        <w:rPr>
          <w:rFonts w:ascii="Aptos" w:eastAsia="Aptos" w:hAnsi="Aptos" w:cs="Aptos"/>
        </w:rPr>
        <w:t>)</w:t>
      </w:r>
    </w:p>
    <w:p w14:paraId="771CE840" w14:textId="75E4C9B4" w:rsidR="0098062B" w:rsidRPr="0098062B" w:rsidRDefault="0033191B" w:rsidP="0098062B">
      <w:pPr>
        <w:pStyle w:val="Luettelokappale"/>
        <w:numPr>
          <w:ilvl w:val="0"/>
          <w:numId w:val="44"/>
        </w:numPr>
        <w:spacing w:after="0" w:line="240" w:lineRule="auto"/>
        <w:rPr>
          <w:b/>
        </w:rPr>
      </w:pPr>
      <w:r w:rsidRPr="0098062B">
        <w:rPr>
          <w:rFonts w:ascii="Aptos" w:eastAsia="Aptos" w:hAnsi="Aptos" w:cs="Aptos"/>
          <w:b/>
          <w:bCs/>
        </w:rPr>
        <w:t>Espoo_623</w:t>
      </w:r>
      <w:r w:rsidR="006D13D9">
        <w:rPr>
          <w:rFonts w:ascii="Aptos" w:eastAsia="Aptos" w:hAnsi="Aptos" w:cs="Aptos"/>
        </w:rPr>
        <w:t xml:space="preserve">, </w:t>
      </w:r>
      <w:r w:rsidR="003B6E19" w:rsidRPr="0098062B">
        <w:rPr>
          <w:rFonts w:ascii="Aptos" w:eastAsia="Aptos" w:hAnsi="Aptos" w:cs="Aptos"/>
        </w:rPr>
        <w:t>(</w:t>
      </w:r>
      <w:r w:rsidR="00C01461" w:rsidRPr="0098062B">
        <w:rPr>
          <w:rFonts w:ascii="Aptos" w:eastAsia="Aptos" w:hAnsi="Aptos" w:cs="Aptos"/>
        </w:rPr>
        <w:t>10 v</w:t>
      </w:r>
      <w:r w:rsidR="003B6E19" w:rsidRPr="0098062B">
        <w:rPr>
          <w:rFonts w:ascii="Aptos" w:eastAsia="Aptos" w:hAnsi="Aptos" w:cs="Aptos"/>
        </w:rPr>
        <w:t>)</w:t>
      </w:r>
    </w:p>
    <w:p w14:paraId="468C30CC" w14:textId="5C08ECED" w:rsidR="0098062B" w:rsidRPr="0098062B" w:rsidRDefault="0033191B" w:rsidP="0098062B">
      <w:pPr>
        <w:pStyle w:val="Luettelokappale"/>
        <w:numPr>
          <w:ilvl w:val="0"/>
          <w:numId w:val="44"/>
        </w:numPr>
        <w:spacing w:after="0" w:line="240" w:lineRule="auto"/>
        <w:rPr>
          <w:b/>
        </w:rPr>
      </w:pPr>
      <w:r w:rsidRPr="0098062B">
        <w:rPr>
          <w:rFonts w:ascii="Aptos" w:eastAsia="Aptos" w:hAnsi="Aptos" w:cs="Aptos"/>
          <w:b/>
          <w:bCs/>
        </w:rPr>
        <w:t>Espoo_0714</w:t>
      </w:r>
      <w:r w:rsidR="006D13D9">
        <w:rPr>
          <w:rFonts w:ascii="Aptos" w:eastAsia="Aptos" w:hAnsi="Aptos" w:cs="Aptos"/>
        </w:rPr>
        <w:t xml:space="preserve">, </w:t>
      </w:r>
      <w:r w:rsidR="003B6E19" w:rsidRPr="0098062B">
        <w:rPr>
          <w:rFonts w:ascii="Aptos" w:eastAsia="Aptos" w:hAnsi="Aptos" w:cs="Aptos"/>
        </w:rPr>
        <w:t>(</w:t>
      </w:r>
      <w:r w:rsidR="00C01461" w:rsidRPr="0098062B">
        <w:rPr>
          <w:rFonts w:ascii="Aptos" w:eastAsia="Aptos" w:hAnsi="Aptos" w:cs="Aptos"/>
        </w:rPr>
        <w:t>10 v</w:t>
      </w:r>
      <w:r w:rsidR="003B6E19" w:rsidRPr="0098062B">
        <w:rPr>
          <w:rFonts w:ascii="Aptos" w:eastAsia="Aptos" w:hAnsi="Aptos" w:cs="Aptos"/>
        </w:rPr>
        <w:t>)</w:t>
      </w:r>
    </w:p>
    <w:p w14:paraId="6D87293C" w14:textId="5314DE05" w:rsidR="003F4020" w:rsidRPr="003F4020" w:rsidRDefault="0033191B" w:rsidP="0098062B">
      <w:pPr>
        <w:pStyle w:val="Luettelokappale"/>
        <w:numPr>
          <w:ilvl w:val="0"/>
          <w:numId w:val="44"/>
        </w:numPr>
        <w:spacing w:after="0" w:line="240" w:lineRule="auto"/>
        <w:rPr>
          <w:b/>
        </w:rPr>
      </w:pPr>
      <w:r w:rsidRPr="0098062B">
        <w:rPr>
          <w:rFonts w:ascii="Aptos" w:eastAsia="Aptos" w:hAnsi="Aptos" w:cs="Aptos"/>
        </w:rPr>
        <w:t xml:space="preserve">Ilmoitus koulutuspalvelun tuottajalle työnhakijan omaehtoisesta opiskelusta on sisällytetty </w:t>
      </w:r>
      <w:r w:rsidRPr="0098062B">
        <w:rPr>
          <w:rFonts w:ascii="Aptos" w:eastAsia="Aptos" w:hAnsi="Aptos" w:cs="Aptos"/>
          <w:b/>
          <w:bCs/>
        </w:rPr>
        <w:t>Espoo_621</w:t>
      </w:r>
      <w:r w:rsidRPr="0098062B">
        <w:rPr>
          <w:rFonts w:ascii="Aptos" w:eastAsia="Aptos" w:hAnsi="Aptos" w:cs="Aptos"/>
        </w:rPr>
        <w:t xml:space="preserve"> ja </w:t>
      </w:r>
      <w:r w:rsidRPr="0098062B">
        <w:rPr>
          <w:rFonts w:ascii="Aptos" w:eastAsia="Aptos" w:hAnsi="Aptos" w:cs="Aptos"/>
          <w:b/>
          <w:bCs/>
        </w:rPr>
        <w:t>Espoo</w:t>
      </w:r>
      <w:r w:rsidR="00987EE9" w:rsidRPr="0098062B">
        <w:rPr>
          <w:rFonts w:ascii="Aptos" w:eastAsia="Aptos" w:hAnsi="Aptos" w:cs="Aptos"/>
          <w:b/>
          <w:bCs/>
        </w:rPr>
        <w:t xml:space="preserve"> </w:t>
      </w:r>
      <w:r w:rsidRPr="0098062B">
        <w:rPr>
          <w:rFonts w:ascii="Aptos" w:eastAsia="Aptos" w:hAnsi="Aptos" w:cs="Aptos"/>
          <w:b/>
          <w:bCs/>
        </w:rPr>
        <w:t>0714</w:t>
      </w:r>
      <w:r w:rsidRPr="0098062B">
        <w:rPr>
          <w:rFonts w:ascii="Aptos" w:eastAsia="Aptos" w:hAnsi="Aptos" w:cs="Aptos"/>
        </w:rPr>
        <w:t xml:space="preserve"> -lomakkeisiin ja </w:t>
      </w:r>
      <w:r w:rsidR="005C37A3" w:rsidRPr="0098062B">
        <w:rPr>
          <w:rFonts w:ascii="Aptos" w:eastAsia="Aptos" w:hAnsi="Aptos" w:cs="Aptos"/>
        </w:rPr>
        <w:t>alkuperäinen</w:t>
      </w:r>
      <w:r w:rsidRPr="0098062B">
        <w:rPr>
          <w:rFonts w:ascii="Aptos" w:eastAsia="Aptos" w:hAnsi="Aptos" w:cs="Aptos"/>
        </w:rPr>
        <w:t xml:space="preserve"> </w:t>
      </w:r>
      <w:r w:rsidR="00992232" w:rsidRPr="0098062B">
        <w:rPr>
          <w:rFonts w:ascii="Aptos" w:eastAsia="Aptos" w:hAnsi="Aptos" w:cs="Aptos"/>
        </w:rPr>
        <w:t>palautetaan</w:t>
      </w:r>
      <w:r w:rsidRPr="0098062B">
        <w:rPr>
          <w:rFonts w:ascii="Aptos" w:eastAsia="Aptos" w:hAnsi="Aptos" w:cs="Aptos"/>
        </w:rPr>
        <w:t xml:space="preserve"> myönteisen ratkaisun osalta aina koululle asiantuntijan täyttämänä</w:t>
      </w:r>
      <w:r w:rsidR="005C37A3" w:rsidRPr="0098062B">
        <w:rPr>
          <w:rFonts w:ascii="Aptos" w:eastAsia="Aptos" w:hAnsi="Aptos" w:cs="Aptos"/>
        </w:rPr>
        <w:t xml:space="preserve"> ja </w:t>
      </w:r>
      <w:r w:rsidR="0005266A" w:rsidRPr="0098062B">
        <w:rPr>
          <w:rFonts w:ascii="Aptos" w:eastAsia="Aptos" w:hAnsi="Aptos" w:cs="Aptos"/>
        </w:rPr>
        <w:t>kop</w:t>
      </w:r>
      <w:r w:rsidR="00216DD4" w:rsidRPr="0098062B">
        <w:rPr>
          <w:rFonts w:ascii="Aptos" w:eastAsia="Aptos" w:hAnsi="Aptos" w:cs="Aptos"/>
        </w:rPr>
        <w:t>io arkistoidaan toimipaikan paperiarkistoon</w:t>
      </w:r>
      <w:r w:rsidR="005A0987" w:rsidRPr="0098062B">
        <w:rPr>
          <w:rFonts w:ascii="Aptos" w:eastAsia="Aptos" w:hAnsi="Aptos" w:cs="Aptos"/>
        </w:rPr>
        <w:t xml:space="preserve">. </w:t>
      </w:r>
      <w:r w:rsidR="003B6E19" w:rsidRPr="0098062B">
        <w:rPr>
          <w:rFonts w:ascii="Aptos" w:eastAsia="Aptos" w:hAnsi="Aptos" w:cs="Aptos"/>
        </w:rPr>
        <w:t>(1</w:t>
      </w:r>
      <w:r w:rsidR="005A0987" w:rsidRPr="0098062B">
        <w:rPr>
          <w:rFonts w:ascii="Aptos" w:eastAsia="Aptos" w:hAnsi="Aptos" w:cs="Aptos"/>
        </w:rPr>
        <w:t>0 v</w:t>
      </w:r>
      <w:r w:rsidR="003B6E19" w:rsidRPr="0098062B">
        <w:rPr>
          <w:rFonts w:ascii="Aptos" w:eastAsia="Aptos" w:hAnsi="Aptos" w:cs="Aptos"/>
        </w:rPr>
        <w:t>)</w:t>
      </w:r>
      <w:r w:rsidRPr="0098062B">
        <w:rPr>
          <w:rFonts w:ascii="Aptos" w:eastAsia="Aptos" w:hAnsi="Aptos" w:cs="Aptos"/>
        </w:rPr>
        <w:t xml:space="preserve"> </w:t>
      </w:r>
    </w:p>
    <w:p w14:paraId="570D6280" w14:textId="2270E8EA" w:rsidR="0090453B" w:rsidRPr="006D13D9" w:rsidRDefault="0033191B" w:rsidP="006D13D9">
      <w:pPr>
        <w:pStyle w:val="Luettelokappale"/>
        <w:numPr>
          <w:ilvl w:val="0"/>
          <w:numId w:val="44"/>
        </w:numPr>
        <w:spacing w:after="0" w:line="240" w:lineRule="auto"/>
        <w:rPr>
          <w:b/>
        </w:rPr>
      </w:pPr>
      <w:r w:rsidRPr="003F4020">
        <w:rPr>
          <w:rFonts w:ascii="Aptos" w:eastAsia="Aptos" w:hAnsi="Aptos" w:cs="Aptos"/>
        </w:rPr>
        <w:t>Jos saa</w:t>
      </w:r>
      <w:r w:rsidR="00EF70AF">
        <w:rPr>
          <w:rFonts w:ascii="Aptos" w:eastAsia="Aptos" w:hAnsi="Aptos" w:cs="Aptos"/>
        </w:rPr>
        <w:t>mme</w:t>
      </w:r>
      <w:r w:rsidRPr="003F4020">
        <w:rPr>
          <w:rFonts w:ascii="Aptos" w:eastAsia="Aptos" w:hAnsi="Aptos" w:cs="Aptos"/>
        </w:rPr>
        <w:t xml:space="preserve"> koulusta tai opiskelijalta paperisen todistuksen opintojen etenemisestä, riittä</w:t>
      </w:r>
      <w:r w:rsidR="00170EFB" w:rsidRPr="003F4020">
        <w:rPr>
          <w:rFonts w:ascii="Aptos" w:eastAsia="Aptos" w:hAnsi="Aptos" w:cs="Aptos"/>
        </w:rPr>
        <w:t>ä</w:t>
      </w:r>
      <w:r w:rsidRPr="003F4020">
        <w:rPr>
          <w:rFonts w:ascii="Aptos" w:eastAsia="Aptos" w:hAnsi="Aptos" w:cs="Aptos"/>
        </w:rPr>
        <w:t xml:space="preserve"> kirjaus asiakastietojärjestelmään, jonne tieto arkistoituu</w:t>
      </w:r>
      <w:r w:rsidR="00170EFB" w:rsidRPr="003F4020">
        <w:rPr>
          <w:rFonts w:ascii="Aptos" w:eastAsia="Aptos" w:hAnsi="Aptos" w:cs="Aptos"/>
        </w:rPr>
        <w:t xml:space="preserve"> ja </w:t>
      </w:r>
      <w:r w:rsidR="006D13D9" w:rsidRPr="0098062B">
        <w:rPr>
          <w:rFonts w:ascii="Aptos" w:eastAsia="Aptos" w:hAnsi="Aptos" w:cs="Aptos"/>
        </w:rPr>
        <w:t xml:space="preserve">kopio arkistoidaan toimipaikan paperiarkistoon. (10 v) </w:t>
      </w:r>
    </w:p>
    <w:p w14:paraId="63B4E2EC" w14:textId="0EB819FF" w:rsidR="0090453B" w:rsidRDefault="0090453B" w:rsidP="14351831">
      <w:pPr>
        <w:pStyle w:val="Luettelokappale"/>
        <w:spacing w:after="0" w:line="240" w:lineRule="auto"/>
        <w:ind w:left="2024"/>
        <w:rPr>
          <w:color w:val="FF0000"/>
        </w:rPr>
      </w:pPr>
    </w:p>
    <w:p w14:paraId="01781679" w14:textId="2669CB58" w:rsidR="00594404" w:rsidRDefault="515C4061" w:rsidP="5E9A86EE">
      <w:pPr>
        <w:spacing w:after="0" w:line="240" w:lineRule="auto"/>
        <w:rPr>
          <w:b/>
          <w:bCs/>
        </w:rPr>
      </w:pPr>
      <w:r w:rsidRPr="00C578FF">
        <w:rPr>
          <w:b/>
          <w:bCs/>
        </w:rPr>
        <w:t>T</w:t>
      </w:r>
      <w:r w:rsidR="00F41481">
        <w:rPr>
          <w:b/>
          <w:bCs/>
        </w:rPr>
        <w:t>ALOUDELLISET TUET</w:t>
      </w:r>
    </w:p>
    <w:p w14:paraId="129DECC1" w14:textId="2859B025" w:rsidR="00AD51D5" w:rsidRPr="006D13D9" w:rsidRDefault="00AD51D5" w:rsidP="00AD51D5">
      <w:pPr>
        <w:spacing w:after="0" w:line="240" w:lineRule="auto"/>
        <w:rPr>
          <w:rFonts w:cstheme="minorHAnsi"/>
        </w:rPr>
      </w:pPr>
      <w:r w:rsidRPr="00AD51D5">
        <w:rPr>
          <w:rFonts w:cstheme="minorHAnsi"/>
        </w:rPr>
        <w:t xml:space="preserve">Jos tulee paperisena tai sähköpostina, tulee ohjata taloudellisten tukien tiimille </w:t>
      </w:r>
      <w:hyperlink r:id="rId20" w:history="1">
        <w:r w:rsidR="008D2CFE" w:rsidRPr="00CC4AF0">
          <w:rPr>
            <w:rStyle w:val="Hyperlinkki"/>
            <w:rFonts w:cstheme="minorHAnsi"/>
          </w:rPr>
          <w:t>maksatus@espoo.fi</w:t>
        </w:r>
      </w:hyperlink>
      <w:r w:rsidR="008D2CFE">
        <w:rPr>
          <w:rFonts w:cstheme="minorHAnsi"/>
        </w:rPr>
        <w:t xml:space="preserve"> </w:t>
      </w:r>
      <w:r w:rsidRPr="008D2CFE">
        <w:rPr>
          <w:rFonts w:cstheme="minorHAnsi"/>
        </w:rPr>
        <w:t xml:space="preserve">, </w:t>
      </w:r>
      <w:r w:rsidRPr="00AD51D5">
        <w:rPr>
          <w:rFonts w:cstheme="minorHAnsi"/>
        </w:rPr>
        <w:t>joka vie ne YA-TE -järjestelmään.</w:t>
      </w:r>
      <w:r>
        <w:rPr>
          <w:rFonts w:cstheme="minorHAnsi"/>
        </w:rPr>
        <w:t xml:space="preserve"> </w:t>
      </w:r>
      <w:r w:rsidRPr="006D13D9">
        <w:rPr>
          <w:rFonts w:cstheme="minorHAnsi"/>
        </w:rPr>
        <w:t xml:space="preserve">Jos asiakirja saapuu </w:t>
      </w:r>
      <w:r>
        <w:t xml:space="preserve">sähköpostitse, se tulostetaan ja </w:t>
      </w:r>
      <w:r w:rsidRPr="006D13D9">
        <w:rPr>
          <w:rFonts w:cstheme="minorHAnsi"/>
        </w:rPr>
        <w:t>arkistoidaan toimipaikan paperiseen arkistoon</w:t>
      </w:r>
      <w:r>
        <w:rPr>
          <w:rFonts w:cstheme="minorHAnsi"/>
        </w:rPr>
        <w:t xml:space="preserve"> kuten myös paperinen asiakirja arkistoidaan toimipaikan arkistoon</w:t>
      </w:r>
      <w:r w:rsidRPr="006D13D9">
        <w:rPr>
          <w:rFonts w:cstheme="minorHAnsi"/>
        </w:rPr>
        <w:t>.</w:t>
      </w:r>
    </w:p>
    <w:p w14:paraId="60BEC154" w14:textId="66210E2B" w:rsidR="00594404" w:rsidRPr="001C542F" w:rsidRDefault="0098062B" w:rsidP="14351831">
      <w:pPr>
        <w:pStyle w:val="Luettelokappale"/>
        <w:numPr>
          <w:ilvl w:val="0"/>
          <w:numId w:val="1"/>
        </w:numPr>
        <w:spacing w:after="0" w:line="240" w:lineRule="auto"/>
        <w:rPr>
          <w:rFonts w:ascii="Calibri" w:eastAsia="Calibri" w:hAnsi="Calibri" w:cs="Calibri"/>
        </w:rPr>
      </w:pPr>
      <w:r>
        <w:rPr>
          <w:rFonts w:ascii="Aptos" w:eastAsia="Aptos" w:hAnsi="Aptos" w:cs="Aptos"/>
        </w:rPr>
        <w:t>S</w:t>
      </w:r>
      <w:r w:rsidR="515C4061" w:rsidRPr="5E9A86EE">
        <w:rPr>
          <w:rFonts w:ascii="Aptos" w:eastAsia="Aptos" w:hAnsi="Aptos" w:cs="Aptos"/>
        </w:rPr>
        <w:t xml:space="preserve">tarttiraha </w:t>
      </w:r>
      <w:r w:rsidR="00AD51D5">
        <w:rPr>
          <w:rFonts w:ascii="Aptos" w:eastAsia="Aptos" w:hAnsi="Aptos" w:cs="Aptos"/>
        </w:rPr>
        <w:t>(10/20 v)</w:t>
      </w:r>
    </w:p>
    <w:p w14:paraId="51E95525" w14:textId="09DA48E5" w:rsidR="00AD51D5" w:rsidRPr="00AD51D5" w:rsidRDefault="0098062B" w:rsidP="00AD51D5">
      <w:pPr>
        <w:pStyle w:val="Luettelokappale"/>
        <w:numPr>
          <w:ilvl w:val="0"/>
          <w:numId w:val="1"/>
        </w:numPr>
        <w:spacing w:after="0" w:line="240" w:lineRule="auto"/>
        <w:rPr>
          <w:rFonts w:ascii="Calibri" w:eastAsia="Calibri" w:hAnsi="Calibri" w:cs="Calibri"/>
        </w:rPr>
      </w:pPr>
      <w:r>
        <w:rPr>
          <w:rFonts w:ascii="Aptos" w:eastAsia="Aptos" w:hAnsi="Aptos" w:cs="Aptos"/>
        </w:rPr>
        <w:t>M</w:t>
      </w:r>
      <w:r w:rsidR="515C4061" w:rsidRPr="5E9A86EE">
        <w:rPr>
          <w:rFonts w:ascii="Aptos" w:eastAsia="Aptos" w:hAnsi="Aptos" w:cs="Aptos"/>
        </w:rPr>
        <w:t>atka- ja yöpymiskustannusten korvaukset</w:t>
      </w:r>
      <w:r w:rsidR="00AD51D5">
        <w:rPr>
          <w:rFonts w:ascii="Aptos" w:eastAsia="Aptos" w:hAnsi="Aptos" w:cs="Aptos"/>
        </w:rPr>
        <w:t xml:space="preserve"> (10/20 v)</w:t>
      </w:r>
    </w:p>
    <w:p w14:paraId="44374430" w14:textId="18B2AAE5" w:rsidR="00594404" w:rsidRPr="00AD51D5" w:rsidRDefault="0098062B" w:rsidP="003073BC">
      <w:pPr>
        <w:pStyle w:val="Luettelokappale"/>
        <w:numPr>
          <w:ilvl w:val="0"/>
          <w:numId w:val="1"/>
        </w:numPr>
        <w:spacing w:after="0" w:line="240" w:lineRule="auto"/>
        <w:rPr>
          <w:rFonts w:ascii="Calibri" w:eastAsia="Calibri" w:hAnsi="Calibri" w:cs="Calibri"/>
        </w:rPr>
      </w:pPr>
      <w:r w:rsidRPr="00AD51D5">
        <w:rPr>
          <w:rFonts w:ascii="Aptos" w:eastAsia="Aptos" w:hAnsi="Aptos" w:cs="Aptos"/>
        </w:rPr>
        <w:t>H</w:t>
      </w:r>
      <w:r w:rsidR="515C4061" w:rsidRPr="00AD51D5">
        <w:rPr>
          <w:rFonts w:ascii="Aptos" w:eastAsia="Aptos" w:hAnsi="Aptos" w:cs="Aptos"/>
        </w:rPr>
        <w:t>arkinnanvarainen kulukorvaus</w:t>
      </w:r>
      <w:r w:rsidR="00AD51D5">
        <w:rPr>
          <w:rFonts w:ascii="Aptos" w:eastAsia="Aptos" w:hAnsi="Aptos" w:cs="Aptos"/>
        </w:rPr>
        <w:t xml:space="preserve"> (10/20 v)</w:t>
      </w:r>
    </w:p>
    <w:p w14:paraId="496E4B4F" w14:textId="02067A08" w:rsidR="00AD51D5" w:rsidRPr="00AD51D5" w:rsidRDefault="0020019C" w:rsidP="00AD51D5">
      <w:pPr>
        <w:pStyle w:val="Luettelokappale"/>
        <w:numPr>
          <w:ilvl w:val="1"/>
          <w:numId w:val="1"/>
        </w:numPr>
        <w:spacing w:after="0" w:line="240" w:lineRule="auto"/>
        <w:rPr>
          <w:rFonts w:ascii="Calibri" w:eastAsia="Calibri" w:hAnsi="Calibri" w:cs="Calibri"/>
        </w:rPr>
      </w:pPr>
      <w:r w:rsidRPr="00AD51D5">
        <w:rPr>
          <w:rFonts w:ascii="Aptos" w:eastAsia="Aptos" w:hAnsi="Aptos" w:cs="Aptos"/>
        </w:rPr>
        <w:t>myöntöpäätökset</w:t>
      </w:r>
      <w:r w:rsidR="00630B71" w:rsidRPr="00AD51D5">
        <w:rPr>
          <w:rFonts w:ascii="Aptos" w:eastAsia="Aptos" w:hAnsi="Aptos" w:cs="Aptos"/>
        </w:rPr>
        <w:t>,</w:t>
      </w:r>
      <w:r w:rsidRPr="00AD51D5">
        <w:rPr>
          <w:rFonts w:ascii="Aptos" w:eastAsia="Aptos" w:hAnsi="Aptos" w:cs="Aptos"/>
        </w:rPr>
        <w:t xml:space="preserve"> jotka tehdään henkilöasiakaspuolella </w:t>
      </w:r>
      <w:r w:rsidR="00630B71" w:rsidRPr="00AD51D5">
        <w:rPr>
          <w:rFonts w:ascii="Aptos" w:eastAsia="Aptos" w:hAnsi="Aptos" w:cs="Aptos"/>
        </w:rPr>
        <w:t>paperisena</w:t>
      </w:r>
      <w:r w:rsidR="00AD51D5" w:rsidRPr="00AD51D5">
        <w:rPr>
          <w:rFonts w:ascii="Aptos" w:eastAsia="Aptos" w:hAnsi="Aptos" w:cs="Aptos"/>
        </w:rPr>
        <w:t xml:space="preserve">, </w:t>
      </w:r>
      <w:r w:rsidR="00D352CD" w:rsidRPr="00AD51D5">
        <w:rPr>
          <w:rFonts w:ascii="Aptos" w:eastAsia="Aptos" w:hAnsi="Aptos" w:cs="Aptos"/>
        </w:rPr>
        <w:t>arkistoidaan</w:t>
      </w:r>
      <w:r w:rsidR="007E0512" w:rsidRPr="00AD51D5">
        <w:rPr>
          <w:rFonts w:ascii="Aptos" w:eastAsia="Aptos" w:hAnsi="Aptos" w:cs="Aptos"/>
        </w:rPr>
        <w:t xml:space="preserve"> toimipaikan </w:t>
      </w:r>
      <w:r w:rsidR="001C368B" w:rsidRPr="00AD51D5">
        <w:rPr>
          <w:rFonts w:ascii="Aptos" w:eastAsia="Aptos" w:hAnsi="Aptos" w:cs="Aptos"/>
        </w:rPr>
        <w:t>paperiarkistoon</w:t>
      </w:r>
    </w:p>
    <w:p w14:paraId="4B48B709" w14:textId="77777777" w:rsidR="00AD51D5" w:rsidRPr="00AD51D5" w:rsidRDefault="00AD51D5" w:rsidP="00AD51D5">
      <w:pPr>
        <w:pStyle w:val="Luettelokappale"/>
        <w:spacing w:after="0" w:line="240" w:lineRule="auto"/>
        <w:ind w:left="2744"/>
        <w:rPr>
          <w:rFonts w:ascii="Calibri" w:eastAsia="Calibri" w:hAnsi="Calibri" w:cs="Calibri"/>
        </w:rPr>
      </w:pPr>
    </w:p>
    <w:p w14:paraId="1E6C20E0" w14:textId="77777777" w:rsidR="00AD51D5" w:rsidRDefault="00AD51D5" w:rsidP="00AD51D5">
      <w:pPr>
        <w:spacing w:after="0" w:line="240" w:lineRule="auto"/>
      </w:pPr>
      <w:r>
        <w:t xml:space="preserve">Jos asiakirja saapuu sähköpostitse, se lähetetään kirjaamoon: </w:t>
      </w:r>
      <w:hyperlink r:id="rId21" w:history="1">
        <w:r w:rsidRPr="00CC4AF0">
          <w:rPr>
            <w:rStyle w:val="Hyperlinkki"/>
          </w:rPr>
          <w:t>kirjaamo@espoo.fi</w:t>
        </w:r>
      </w:hyperlink>
      <w:r>
        <w:t xml:space="preserve"> , joka kirjaa asiakirjan Dynastyyn. Asiakirjan voi sen jälkeen hävittää.</w:t>
      </w:r>
    </w:p>
    <w:p w14:paraId="663CE4B6" w14:textId="3535F70F" w:rsidR="00AD51D5" w:rsidRPr="00AD51D5" w:rsidRDefault="00AD51D5" w:rsidP="00AD51D5">
      <w:pPr>
        <w:spacing w:after="0" w:line="240" w:lineRule="auto"/>
        <w:rPr>
          <w:rFonts w:ascii="Calibri" w:eastAsia="Calibri" w:hAnsi="Calibri" w:cs="Calibri"/>
        </w:rPr>
      </w:pPr>
      <w:r>
        <w:t xml:space="preserve">Jos asiakirja on saapunut paperisena, se skannataan ja välitetään kirjaamon sähköpostiin </w:t>
      </w:r>
      <w:hyperlink r:id="rId22" w:history="1">
        <w:r w:rsidRPr="00CC4AF0">
          <w:rPr>
            <w:rStyle w:val="Hyperlinkki"/>
          </w:rPr>
          <w:t>kirjaamo@espoo.fi</w:t>
        </w:r>
      </w:hyperlink>
      <w:r>
        <w:t>. Paperinen asiakirja tulee arkistoida.</w:t>
      </w:r>
    </w:p>
    <w:p w14:paraId="181D5E95" w14:textId="49332063" w:rsidR="6E72889A" w:rsidRPr="009F1AE1" w:rsidRDefault="0098062B" w:rsidP="009F1AE1">
      <w:pPr>
        <w:pStyle w:val="Luettelokappale"/>
        <w:numPr>
          <w:ilvl w:val="0"/>
          <w:numId w:val="35"/>
        </w:numPr>
        <w:spacing w:after="0"/>
        <w:rPr>
          <w:rFonts w:ascii="Aptos" w:eastAsia="Aptos" w:hAnsi="Aptos" w:cs="Aptos"/>
        </w:rPr>
      </w:pPr>
      <w:r>
        <w:rPr>
          <w:rFonts w:ascii="Aptos" w:eastAsia="Aptos" w:hAnsi="Aptos" w:cs="Aptos"/>
        </w:rPr>
        <w:t>M</w:t>
      </w:r>
      <w:r w:rsidR="11378229" w:rsidRPr="009F1AE1">
        <w:rPr>
          <w:rFonts w:ascii="Aptos" w:eastAsia="Aptos" w:hAnsi="Aptos" w:cs="Aptos"/>
        </w:rPr>
        <w:t xml:space="preserve">anuaalisen </w:t>
      </w:r>
      <w:r w:rsidR="001A0988" w:rsidRPr="009F1AE1">
        <w:rPr>
          <w:rFonts w:ascii="Aptos" w:eastAsia="Aptos" w:hAnsi="Aptos" w:cs="Aptos"/>
        </w:rPr>
        <w:t xml:space="preserve">palkkatuen </w:t>
      </w:r>
      <w:r w:rsidR="11378229" w:rsidRPr="009F1AE1">
        <w:rPr>
          <w:rFonts w:ascii="Aptos" w:eastAsia="Aptos" w:hAnsi="Aptos" w:cs="Aptos"/>
        </w:rPr>
        <w:t>maksatuksen hakemukset ja päätökset arkistoidaan Dynastyyn.</w:t>
      </w:r>
      <w:r w:rsidR="00AD51D5">
        <w:rPr>
          <w:rFonts w:ascii="Aptos" w:eastAsia="Aptos" w:hAnsi="Aptos" w:cs="Aptos"/>
        </w:rPr>
        <w:t xml:space="preserve"> (10/20 v)</w:t>
      </w:r>
    </w:p>
    <w:p w14:paraId="52B35043" w14:textId="5034201D" w:rsidR="14351831" w:rsidRDefault="14351831" w:rsidP="14351831">
      <w:pPr>
        <w:spacing w:after="0" w:line="240" w:lineRule="auto"/>
        <w:rPr>
          <w:rFonts w:ascii="Aptos" w:eastAsia="Aptos" w:hAnsi="Aptos" w:cs="Aptos"/>
          <w:color w:val="000000" w:themeColor="text1"/>
        </w:rPr>
      </w:pPr>
    </w:p>
    <w:p w14:paraId="6CF0D1A1" w14:textId="35BB0B7F" w:rsidR="0029447C" w:rsidRDefault="0029447C" w:rsidP="0029447C">
      <w:pPr>
        <w:spacing w:after="0" w:line="240" w:lineRule="auto"/>
        <w:rPr>
          <w:rFonts w:cstheme="minorHAnsi"/>
          <w:b/>
          <w:bCs/>
        </w:rPr>
      </w:pPr>
      <w:r w:rsidRPr="00C70D0A">
        <w:rPr>
          <w:rFonts w:cstheme="minorHAnsi"/>
          <w:b/>
          <w:bCs/>
        </w:rPr>
        <w:t xml:space="preserve">Muut kansiot </w:t>
      </w:r>
    </w:p>
    <w:p w14:paraId="12011474" w14:textId="0D81A4E6" w:rsidR="00AD51D5" w:rsidRPr="00AD51D5" w:rsidRDefault="00AD51D5" w:rsidP="0029447C">
      <w:pPr>
        <w:spacing w:after="0" w:line="240" w:lineRule="auto"/>
        <w:rPr>
          <w:rFonts w:cstheme="minorHAnsi"/>
        </w:rPr>
      </w:pPr>
      <w:r w:rsidRPr="00AD51D5">
        <w:rPr>
          <w:rFonts w:cstheme="minorHAnsi"/>
        </w:rPr>
        <w:t>Arkistoidaan paperisena toimipaikan paperiseen arkistoon.</w:t>
      </w:r>
    </w:p>
    <w:p w14:paraId="3D2F6C30" w14:textId="6B9AF227" w:rsidR="003F4020" w:rsidRDefault="0029447C" w:rsidP="003F4020">
      <w:pPr>
        <w:pStyle w:val="Luettelokappale"/>
        <w:numPr>
          <w:ilvl w:val="0"/>
          <w:numId w:val="35"/>
        </w:numPr>
        <w:spacing w:after="0" w:line="240" w:lineRule="auto"/>
        <w:rPr>
          <w:rFonts w:cstheme="minorHAnsi"/>
        </w:rPr>
      </w:pPr>
      <w:r w:rsidRPr="003F4020">
        <w:rPr>
          <w:rFonts w:cstheme="minorHAnsi"/>
        </w:rPr>
        <w:t>Valtakirja yleinen (jos valtakirja liittyy erikseen arkistoitavan päätöksen tekemiseen, niin se arkistoidaan kyseisen asiakirjan liitteeksi)</w:t>
      </w:r>
      <w:r w:rsidR="00AD51D5">
        <w:rPr>
          <w:rFonts w:cstheme="minorHAnsi"/>
        </w:rPr>
        <w:t xml:space="preserve"> (</w:t>
      </w:r>
      <w:r w:rsidR="00AD51D5" w:rsidRPr="00AD51D5">
        <w:rPr>
          <w:rFonts w:cstheme="minorHAnsi"/>
          <w:color w:val="FF0000"/>
        </w:rPr>
        <w:t>x</w:t>
      </w:r>
      <w:r w:rsidR="00AD51D5">
        <w:rPr>
          <w:rFonts w:cstheme="minorHAnsi"/>
        </w:rPr>
        <w:t xml:space="preserve"> v)</w:t>
      </w:r>
    </w:p>
    <w:p w14:paraId="33F72C82" w14:textId="372658F0" w:rsidR="003F4020" w:rsidRDefault="0029447C" w:rsidP="003F4020">
      <w:pPr>
        <w:pStyle w:val="Luettelokappale"/>
        <w:numPr>
          <w:ilvl w:val="0"/>
          <w:numId w:val="35"/>
        </w:numPr>
        <w:spacing w:after="0" w:line="240" w:lineRule="auto"/>
        <w:rPr>
          <w:rFonts w:cstheme="minorHAnsi"/>
        </w:rPr>
      </w:pPr>
      <w:r w:rsidRPr="003F4020">
        <w:rPr>
          <w:rFonts w:cstheme="minorHAnsi"/>
        </w:rPr>
        <w:t>Suostumuslomake (</w:t>
      </w:r>
      <w:r w:rsidR="00594404" w:rsidRPr="003F4020">
        <w:rPr>
          <w:rFonts w:cstheme="minorHAnsi"/>
        </w:rPr>
        <w:t>Espoon työllisyyspalvelut</w:t>
      </w:r>
      <w:r w:rsidRPr="003F4020">
        <w:rPr>
          <w:rFonts w:cstheme="minorHAnsi"/>
        </w:rPr>
        <w:t>)</w:t>
      </w:r>
      <w:r w:rsidR="00AD51D5">
        <w:rPr>
          <w:rFonts w:cstheme="minorHAnsi"/>
        </w:rPr>
        <w:t xml:space="preserve"> </w:t>
      </w:r>
      <w:r w:rsidR="00AD51D5" w:rsidRPr="00AD51D5">
        <w:rPr>
          <w:rFonts w:cstheme="minorHAnsi"/>
          <w:color w:val="FF0000"/>
        </w:rPr>
        <w:t xml:space="preserve">(x </w:t>
      </w:r>
      <w:r w:rsidR="00AD51D5">
        <w:rPr>
          <w:rFonts w:cstheme="minorHAnsi"/>
        </w:rPr>
        <w:t>v)</w:t>
      </w:r>
    </w:p>
    <w:p w14:paraId="4DF14F10" w14:textId="29110DD2" w:rsidR="00235F6C" w:rsidRPr="003F4020" w:rsidRDefault="00594404" w:rsidP="003F4020">
      <w:pPr>
        <w:pStyle w:val="Luettelokappale"/>
        <w:numPr>
          <w:ilvl w:val="0"/>
          <w:numId w:val="35"/>
        </w:numPr>
        <w:spacing w:after="0" w:line="240" w:lineRule="auto"/>
        <w:rPr>
          <w:rFonts w:cstheme="minorHAnsi"/>
        </w:rPr>
      </w:pPr>
      <w:r w:rsidRPr="003F4020">
        <w:rPr>
          <w:rFonts w:cstheme="minorHAnsi"/>
        </w:rPr>
        <w:t>Espoon työllisyyspalveluiden</w:t>
      </w:r>
      <w:r w:rsidR="00235F6C" w:rsidRPr="003F4020">
        <w:rPr>
          <w:rFonts w:cstheme="minorHAnsi"/>
        </w:rPr>
        <w:t xml:space="preserve"> päätös työnhakijaksi rekisteröimisestä</w:t>
      </w:r>
      <w:r w:rsidR="00AD51D5">
        <w:rPr>
          <w:rFonts w:cstheme="minorHAnsi"/>
        </w:rPr>
        <w:t xml:space="preserve"> (</w:t>
      </w:r>
      <w:r w:rsidR="00AD51D5" w:rsidRPr="00AD51D5">
        <w:rPr>
          <w:rFonts w:cstheme="minorHAnsi"/>
          <w:color w:val="FF0000"/>
        </w:rPr>
        <w:t>x</w:t>
      </w:r>
      <w:r w:rsidR="00AD51D5">
        <w:rPr>
          <w:rFonts w:cstheme="minorHAnsi"/>
        </w:rPr>
        <w:t xml:space="preserve"> v)</w:t>
      </w:r>
    </w:p>
    <w:sectPr w:rsidR="00235F6C" w:rsidRPr="003F4020" w:rsidSect="004E70F6">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1FAF" w14:textId="77777777" w:rsidR="001F31E1" w:rsidRDefault="001F31E1" w:rsidP="003825C8">
      <w:pPr>
        <w:spacing w:after="0" w:line="240" w:lineRule="auto"/>
      </w:pPr>
      <w:r>
        <w:separator/>
      </w:r>
    </w:p>
  </w:endnote>
  <w:endnote w:type="continuationSeparator" w:id="0">
    <w:p w14:paraId="097C1ED7" w14:textId="77777777" w:rsidR="001F31E1" w:rsidRDefault="001F31E1" w:rsidP="003825C8">
      <w:pPr>
        <w:spacing w:after="0" w:line="240" w:lineRule="auto"/>
      </w:pPr>
      <w:r>
        <w:continuationSeparator/>
      </w:r>
    </w:p>
  </w:endnote>
  <w:endnote w:type="continuationNotice" w:id="1">
    <w:p w14:paraId="1DE71C2C" w14:textId="77777777" w:rsidR="001F31E1" w:rsidRDefault="001F3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E90D" w14:textId="77777777" w:rsidR="001F31E1" w:rsidRDefault="001F31E1" w:rsidP="003825C8">
      <w:pPr>
        <w:spacing w:after="0" w:line="240" w:lineRule="auto"/>
      </w:pPr>
      <w:r>
        <w:separator/>
      </w:r>
    </w:p>
  </w:footnote>
  <w:footnote w:type="continuationSeparator" w:id="0">
    <w:p w14:paraId="10C08187" w14:textId="77777777" w:rsidR="001F31E1" w:rsidRDefault="001F31E1" w:rsidP="003825C8">
      <w:pPr>
        <w:spacing w:after="0" w:line="240" w:lineRule="auto"/>
      </w:pPr>
      <w:r>
        <w:continuationSeparator/>
      </w:r>
    </w:p>
  </w:footnote>
  <w:footnote w:type="continuationNotice" w:id="1">
    <w:p w14:paraId="61993EC9" w14:textId="77777777" w:rsidR="001F31E1" w:rsidRDefault="001F3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214174"/>
      <w:docPartObj>
        <w:docPartGallery w:val="Page Numbers (Top of Page)"/>
        <w:docPartUnique/>
      </w:docPartObj>
    </w:sdtPr>
    <w:sdtContent>
      <w:p w14:paraId="0A987AB4" w14:textId="77777777" w:rsidR="003825C8" w:rsidRDefault="003825C8">
        <w:pPr>
          <w:pStyle w:val="Yltunniste"/>
          <w:jc w:val="right"/>
        </w:pPr>
        <w:r>
          <w:fldChar w:fldCharType="begin"/>
        </w:r>
        <w:r>
          <w:instrText>PAGE   \* MERGEFORMAT</w:instrText>
        </w:r>
        <w:r>
          <w:fldChar w:fldCharType="separate"/>
        </w:r>
        <w:r w:rsidR="00256EAE">
          <w:rPr>
            <w:noProof/>
          </w:rPr>
          <w:t>2</w:t>
        </w:r>
        <w:r>
          <w:fldChar w:fldCharType="end"/>
        </w:r>
      </w:p>
    </w:sdtContent>
  </w:sdt>
  <w:p w14:paraId="16A7FEA5" w14:textId="77777777" w:rsidR="003825C8" w:rsidRDefault="003825C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A70"/>
    <w:multiLevelType w:val="hybridMultilevel"/>
    <w:tmpl w:val="3086D86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0AFA479D"/>
    <w:multiLevelType w:val="hybridMultilevel"/>
    <w:tmpl w:val="0DC83620"/>
    <w:lvl w:ilvl="0" w:tplc="040B0005">
      <w:start w:val="1"/>
      <w:numFmt w:val="bullet"/>
      <w:lvlText w:val=""/>
      <w:lvlJc w:val="left"/>
      <w:pPr>
        <w:ind w:left="1608" w:hanging="360"/>
      </w:pPr>
      <w:rPr>
        <w:rFonts w:ascii="Wingdings" w:hAnsi="Wingdings" w:hint="default"/>
      </w:rPr>
    </w:lvl>
    <w:lvl w:ilvl="1" w:tplc="040B0003" w:tentative="1">
      <w:start w:val="1"/>
      <w:numFmt w:val="bullet"/>
      <w:lvlText w:val="o"/>
      <w:lvlJc w:val="left"/>
      <w:pPr>
        <w:ind w:left="2328" w:hanging="360"/>
      </w:pPr>
      <w:rPr>
        <w:rFonts w:ascii="Courier New" w:hAnsi="Courier New" w:cs="Courier New" w:hint="default"/>
      </w:rPr>
    </w:lvl>
    <w:lvl w:ilvl="2" w:tplc="040B0005" w:tentative="1">
      <w:start w:val="1"/>
      <w:numFmt w:val="bullet"/>
      <w:lvlText w:val=""/>
      <w:lvlJc w:val="left"/>
      <w:pPr>
        <w:ind w:left="3048" w:hanging="360"/>
      </w:pPr>
      <w:rPr>
        <w:rFonts w:ascii="Wingdings" w:hAnsi="Wingdings" w:hint="default"/>
      </w:rPr>
    </w:lvl>
    <w:lvl w:ilvl="3" w:tplc="040B0001" w:tentative="1">
      <w:start w:val="1"/>
      <w:numFmt w:val="bullet"/>
      <w:lvlText w:val=""/>
      <w:lvlJc w:val="left"/>
      <w:pPr>
        <w:ind w:left="3768" w:hanging="360"/>
      </w:pPr>
      <w:rPr>
        <w:rFonts w:ascii="Symbol" w:hAnsi="Symbol" w:hint="default"/>
      </w:rPr>
    </w:lvl>
    <w:lvl w:ilvl="4" w:tplc="040B0003" w:tentative="1">
      <w:start w:val="1"/>
      <w:numFmt w:val="bullet"/>
      <w:lvlText w:val="o"/>
      <w:lvlJc w:val="left"/>
      <w:pPr>
        <w:ind w:left="4488" w:hanging="360"/>
      </w:pPr>
      <w:rPr>
        <w:rFonts w:ascii="Courier New" w:hAnsi="Courier New" w:cs="Courier New" w:hint="default"/>
      </w:rPr>
    </w:lvl>
    <w:lvl w:ilvl="5" w:tplc="040B0005" w:tentative="1">
      <w:start w:val="1"/>
      <w:numFmt w:val="bullet"/>
      <w:lvlText w:val=""/>
      <w:lvlJc w:val="left"/>
      <w:pPr>
        <w:ind w:left="5208" w:hanging="360"/>
      </w:pPr>
      <w:rPr>
        <w:rFonts w:ascii="Wingdings" w:hAnsi="Wingdings" w:hint="default"/>
      </w:rPr>
    </w:lvl>
    <w:lvl w:ilvl="6" w:tplc="040B0001" w:tentative="1">
      <w:start w:val="1"/>
      <w:numFmt w:val="bullet"/>
      <w:lvlText w:val=""/>
      <w:lvlJc w:val="left"/>
      <w:pPr>
        <w:ind w:left="5928" w:hanging="360"/>
      </w:pPr>
      <w:rPr>
        <w:rFonts w:ascii="Symbol" w:hAnsi="Symbol" w:hint="default"/>
      </w:rPr>
    </w:lvl>
    <w:lvl w:ilvl="7" w:tplc="040B0003" w:tentative="1">
      <w:start w:val="1"/>
      <w:numFmt w:val="bullet"/>
      <w:lvlText w:val="o"/>
      <w:lvlJc w:val="left"/>
      <w:pPr>
        <w:ind w:left="6648" w:hanging="360"/>
      </w:pPr>
      <w:rPr>
        <w:rFonts w:ascii="Courier New" w:hAnsi="Courier New" w:cs="Courier New" w:hint="default"/>
      </w:rPr>
    </w:lvl>
    <w:lvl w:ilvl="8" w:tplc="040B0005" w:tentative="1">
      <w:start w:val="1"/>
      <w:numFmt w:val="bullet"/>
      <w:lvlText w:val=""/>
      <w:lvlJc w:val="left"/>
      <w:pPr>
        <w:ind w:left="7368" w:hanging="360"/>
      </w:pPr>
      <w:rPr>
        <w:rFonts w:ascii="Wingdings" w:hAnsi="Wingdings" w:hint="default"/>
      </w:rPr>
    </w:lvl>
  </w:abstractNum>
  <w:abstractNum w:abstractNumId="2" w15:restartNumberingAfterBreak="0">
    <w:nsid w:val="0E811A1B"/>
    <w:multiLevelType w:val="hybridMultilevel"/>
    <w:tmpl w:val="4CACCF2E"/>
    <w:lvl w:ilvl="0" w:tplc="040B0005">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17443C32"/>
    <w:multiLevelType w:val="multilevel"/>
    <w:tmpl w:val="1D52432E"/>
    <w:lvl w:ilvl="0">
      <w:start w:val="8"/>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8"/>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E6C18"/>
    <w:multiLevelType w:val="hybridMultilevel"/>
    <w:tmpl w:val="1A9C3726"/>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20103A7D"/>
    <w:multiLevelType w:val="hybridMultilevel"/>
    <w:tmpl w:val="05F8624E"/>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226544A2"/>
    <w:multiLevelType w:val="multilevel"/>
    <w:tmpl w:val="778E06FC"/>
    <w:lvl w:ilvl="0">
      <w:start w:val="8"/>
      <w:numFmt w:val="decimalZero"/>
      <w:lvlText w:val="%1"/>
      <w:lvlJc w:val="left"/>
      <w:pPr>
        <w:ind w:left="840" w:hanging="840"/>
      </w:pPr>
      <w:rPr>
        <w:rFonts w:hint="default"/>
      </w:rPr>
    </w:lvl>
    <w:lvl w:ilvl="1">
      <w:numFmt w:val="decimalZero"/>
      <w:lvlText w:val="%1.%2"/>
      <w:lvlJc w:val="left"/>
      <w:pPr>
        <w:ind w:left="840" w:hanging="840"/>
      </w:pPr>
      <w:rPr>
        <w:rFonts w:hint="default"/>
      </w:rPr>
    </w:lvl>
    <w:lvl w:ilvl="2">
      <w:start w:val="2"/>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740E1"/>
    <w:multiLevelType w:val="multilevel"/>
    <w:tmpl w:val="5364944E"/>
    <w:lvl w:ilvl="0">
      <w:start w:val="8"/>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9"/>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2E49D2"/>
    <w:multiLevelType w:val="hybridMultilevel"/>
    <w:tmpl w:val="B1DE135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278E1B70"/>
    <w:multiLevelType w:val="multilevel"/>
    <w:tmpl w:val="BF10579A"/>
    <w:lvl w:ilvl="0">
      <w:start w:val="8"/>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2"/>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42C9F"/>
    <w:multiLevelType w:val="hybridMultilevel"/>
    <w:tmpl w:val="01E40A1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B2D19EA"/>
    <w:multiLevelType w:val="hybridMultilevel"/>
    <w:tmpl w:val="8314FF18"/>
    <w:lvl w:ilvl="0" w:tplc="A25E9524">
      <w:start w:val="1"/>
      <w:numFmt w:val="decimal"/>
      <w:lvlText w:val="%1."/>
      <w:lvlJc w:val="left"/>
      <w:pPr>
        <w:ind w:left="720" w:hanging="360"/>
      </w:pPr>
      <w:rPr>
        <w:b/>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B825ECA"/>
    <w:multiLevelType w:val="hybridMultilevel"/>
    <w:tmpl w:val="6686B45A"/>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2DE603D2"/>
    <w:multiLevelType w:val="hybridMultilevel"/>
    <w:tmpl w:val="349219D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EBC264D"/>
    <w:multiLevelType w:val="multilevel"/>
    <w:tmpl w:val="16B22862"/>
    <w:lvl w:ilvl="0">
      <w:start w:val="8"/>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2"/>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A41F0A"/>
    <w:multiLevelType w:val="multilevel"/>
    <w:tmpl w:val="EE36291A"/>
    <w:lvl w:ilvl="0">
      <w:start w:val="8"/>
      <w:numFmt w:val="decimalZero"/>
      <w:lvlText w:val="%1"/>
      <w:lvlJc w:val="left"/>
      <w:pPr>
        <w:ind w:left="840" w:hanging="840"/>
      </w:pPr>
      <w:rPr>
        <w:rFonts w:hint="default"/>
      </w:rPr>
    </w:lvl>
    <w:lvl w:ilvl="1">
      <w:numFmt w:val="decimalZero"/>
      <w:lvlText w:val="%1.%2"/>
      <w:lvlJc w:val="left"/>
      <w:pPr>
        <w:ind w:left="840" w:hanging="840"/>
      </w:pPr>
      <w:rPr>
        <w:rFonts w:hint="default"/>
      </w:rPr>
    </w:lvl>
    <w:lvl w:ilvl="2">
      <w:start w:val="7"/>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D61A52"/>
    <w:multiLevelType w:val="hybridMultilevel"/>
    <w:tmpl w:val="3E64CE06"/>
    <w:lvl w:ilvl="0" w:tplc="040B0005">
      <w:start w:val="1"/>
      <w:numFmt w:val="bullet"/>
      <w:lvlText w:val=""/>
      <w:lvlJc w:val="left"/>
      <w:pPr>
        <w:ind w:left="2004" w:hanging="360"/>
      </w:pPr>
      <w:rPr>
        <w:rFonts w:ascii="Wingdings" w:hAnsi="Wingdings" w:hint="default"/>
      </w:rPr>
    </w:lvl>
    <w:lvl w:ilvl="1" w:tplc="040B0003">
      <w:start w:val="1"/>
      <w:numFmt w:val="bullet"/>
      <w:lvlText w:val="o"/>
      <w:lvlJc w:val="left"/>
      <w:pPr>
        <w:ind w:left="2724" w:hanging="360"/>
      </w:pPr>
      <w:rPr>
        <w:rFonts w:ascii="Courier New" w:hAnsi="Courier New" w:cs="Courier New" w:hint="default"/>
      </w:rPr>
    </w:lvl>
    <w:lvl w:ilvl="2" w:tplc="040B0005" w:tentative="1">
      <w:start w:val="1"/>
      <w:numFmt w:val="bullet"/>
      <w:lvlText w:val=""/>
      <w:lvlJc w:val="left"/>
      <w:pPr>
        <w:ind w:left="3444" w:hanging="360"/>
      </w:pPr>
      <w:rPr>
        <w:rFonts w:ascii="Wingdings" w:hAnsi="Wingdings" w:hint="default"/>
      </w:rPr>
    </w:lvl>
    <w:lvl w:ilvl="3" w:tplc="040B0001" w:tentative="1">
      <w:start w:val="1"/>
      <w:numFmt w:val="bullet"/>
      <w:lvlText w:val=""/>
      <w:lvlJc w:val="left"/>
      <w:pPr>
        <w:ind w:left="4164" w:hanging="360"/>
      </w:pPr>
      <w:rPr>
        <w:rFonts w:ascii="Symbol" w:hAnsi="Symbol" w:hint="default"/>
      </w:rPr>
    </w:lvl>
    <w:lvl w:ilvl="4" w:tplc="040B0003" w:tentative="1">
      <w:start w:val="1"/>
      <w:numFmt w:val="bullet"/>
      <w:lvlText w:val="o"/>
      <w:lvlJc w:val="left"/>
      <w:pPr>
        <w:ind w:left="4884" w:hanging="360"/>
      </w:pPr>
      <w:rPr>
        <w:rFonts w:ascii="Courier New" w:hAnsi="Courier New" w:cs="Courier New" w:hint="default"/>
      </w:rPr>
    </w:lvl>
    <w:lvl w:ilvl="5" w:tplc="040B0005" w:tentative="1">
      <w:start w:val="1"/>
      <w:numFmt w:val="bullet"/>
      <w:lvlText w:val=""/>
      <w:lvlJc w:val="left"/>
      <w:pPr>
        <w:ind w:left="5604" w:hanging="360"/>
      </w:pPr>
      <w:rPr>
        <w:rFonts w:ascii="Wingdings" w:hAnsi="Wingdings" w:hint="default"/>
      </w:rPr>
    </w:lvl>
    <w:lvl w:ilvl="6" w:tplc="040B0001" w:tentative="1">
      <w:start w:val="1"/>
      <w:numFmt w:val="bullet"/>
      <w:lvlText w:val=""/>
      <w:lvlJc w:val="left"/>
      <w:pPr>
        <w:ind w:left="6324" w:hanging="360"/>
      </w:pPr>
      <w:rPr>
        <w:rFonts w:ascii="Symbol" w:hAnsi="Symbol" w:hint="default"/>
      </w:rPr>
    </w:lvl>
    <w:lvl w:ilvl="7" w:tplc="040B0003" w:tentative="1">
      <w:start w:val="1"/>
      <w:numFmt w:val="bullet"/>
      <w:lvlText w:val="o"/>
      <w:lvlJc w:val="left"/>
      <w:pPr>
        <w:ind w:left="7044" w:hanging="360"/>
      </w:pPr>
      <w:rPr>
        <w:rFonts w:ascii="Courier New" w:hAnsi="Courier New" w:cs="Courier New" w:hint="default"/>
      </w:rPr>
    </w:lvl>
    <w:lvl w:ilvl="8" w:tplc="040B0005" w:tentative="1">
      <w:start w:val="1"/>
      <w:numFmt w:val="bullet"/>
      <w:lvlText w:val=""/>
      <w:lvlJc w:val="left"/>
      <w:pPr>
        <w:ind w:left="7764" w:hanging="360"/>
      </w:pPr>
      <w:rPr>
        <w:rFonts w:ascii="Wingdings" w:hAnsi="Wingdings" w:hint="default"/>
      </w:rPr>
    </w:lvl>
  </w:abstractNum>
  <w:abstractNum w:abstractNumId="17" w15:restartNumberingAfterBreak="0">
    <w:nsid w:val="33656049"/>
    <w:multiLevelType w:val="hybridMultilevel"/>
    <w:tmpl w:val="1818C2F0"/>
    <w:lvl w:ilvl="0" w:tplc="040B000D">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3B642CB2"/>
    <w:multiLevelType w:val="hybridMultilevel"/>
    <w:tmpl w:val="C10A4804"/>
    <w:lvl w:ilvl="0" w:tplc="040B0001">
      <w:start w:val="1"/>
      <w:numFmt w:val="bullet"/>
      <w:lvlText w:val=""/>
      <w:lvlJc w:val="left"/>
      <w:pPr>
        <w:ind w:left="2744" w:hanging="360"/>
      </w:pPr>
      <w:rPr>
        <w:rFonts w:ascii="Symbol" w:hAnsi="Symbo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19" w15:restartNumberingAfterBreak="0">
    <w:nsid w:val="3B6436F2"/>
    <w:multiLevelType w:val="multilevel"/>
    <w:tmpl w:val="391687F2"/>
    <w:lvl w:ilvl="0">
      <w:start w:val="8"/>
      <w:numFmt w:val="decimalZero"/>
      <w:lvlText w:val="%1"/>
      <w:lvlJc w:val="left"/>
      <w:pPr>
        <w:ind w:left="840" w:hanging="840"/>
      </w:pPr>
      <w:rPr>
        <w:rFonts w:hint="default"/>
        <w:b/>
      </w:rPr>
    </w:lvl>
    <w:lvl w:ilvl="1">
      <w:start w:val="2"/>
      <w:numFmt w:val="decimalZero"/>
      <w:lvlText w:val="%1.%2"/>
      <w:lvlJc w:val="left"/>
      <w:pPr>
        <w:ind w:left="840" w:hanging="840"/>
      </w:pPr>
      <w:rPr>
        <w:rFonts w:hint="default"/>
        <w:b/>
      </w:rPr>
    </w:lvl>
    <w:lvl w:ilvl="2">
      <w:start w:val="2"/>
      <w:numFmt w:val="decimalZero"/>
      <w:lvlText w:val="%1.%2.%3"/>
      <w:lvlJc w:val="left"/>
      <w:pPr>
        <w:ind w:left="840" w:hanging="840"/>
      </w:pPr>
      <w:rPr>
        <w:rFonts w:hint="default"/>
        <w:b w:val="0"/>
        <w:bCs/>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02A3BB2"/>
    <w:multiLevelType w:val="hybridMultilevel"/>
    <w:tmpl w:val="BF407910"/>
    <w:lvl w:ilvl="0" w:tplc="040B0001">
      <w:start w:val="1"/>
      <w:numFmt w:val="bullet"/>
      <w:lvlText w:val=""/>
      <w:lvlJc w:val="left"/>
      <w:pPr>
        <w:ind w:left="2744" w:hanging="360"/>
      </w:pPr>
      <w:rPr>
        <w:rFonts w:ascii="Symbol" w:hAnsi="Symbo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21" w15:restartNumberingAfterBreak="0">
    <w:nsid w:val="428F20AC"/>
    <w:multiLevelType w:val="hybridMultilevel"/>
    <w:tmpl w:val="A80C681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4552E32"/>
    <w:multiLevelType w:val="multilevel"/>
    <w:tmpl w:val="5C548BB0"/>
    <w:lvl w:ilvl="0">
      <w:start w:val="8"/>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5"/>
      <w:numFmt w:val="decimalZero"/>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4EC38B"/>
    <w:multiLevelType w:val="hybridMultilevel"/>
    <w:tmpl w:val="EF8429E6"/>
    <w:lvl w:ilvl="0" w:tplc="DFB4C144">
      <w:start w:val="1"/>
      <w:numFmt w:val="bullet"/>
      <w:lvlText w:val=""/>
      <w:lvlJc w:val="left"/>
      <w:pPr>
        <w:ind w:left="2024" w:hanging="360"/>
      </w:pPr>
      <w:rPr>
        <w:rFonts w:ascii="Symbol" w:hAnsi="Symbol" w:hint="default"/>
      </w:rPr>
    </w:lvl>
    <w:lvl w:ilvl="1" w:tplc="DAE4F020">
      <w:start w:val="1"/>
      <w:numFmt w:val="bullet"/>
      <w:lvlText w:val="o"/>
      <w:lvlJc w:val="left"/>
      <w:pPr>
        <w:ind w:left="2744" w:hanging="360"/>
      </w:pPr>
      <w:rPr>
        <w:rFonts w:ascii="Courier New" w:hAnsi="Courier New" w:hint="default"/>
      </w:rPr>
    </w:lvl>
    <w:lvl w:ilvl="2" w:tplc="BF607AD8">
      <w:start w:val="1"/>
      <w:numFmt w:val="bullet"/>
      <w:lvlText w:val=""/>
      <w:lvlJc w:val="left"/>
      <w:pPr>
        <w:ind w:left="3464" w:hanging="360"/>
      </w:pPr>
      <w:rPr>
        <w:rFonts w:ascii="Wingdings" w:hAnsi="Wingdings" w:hint="default"/>
      </w:rPr>
    </w:lvl>
    <w:lvl w:ilvl="3" w:tplc="458C919C">
      <w:start w:val="1"/>
      <w:numFmt w:val="bullet"/>
      <w:lvlText w:val=""/>
      <w:lvlJc w:val="left"/>
      <w:pPr>
        <w:ind w:left="4184" w:hanging="360"/>
      </w:pPr>
      <w:rPr>
        <w:rFonts w:ascii="Symbol" w:hAnsi="Symbol" w:hint="default"/>
      </w:rPr>
    </w:lvl>
    <w:lvl w:ilvl="4" w:tplc="B874CD82">
      <w:start w:val="1"/>
      <w:numFmt w:val="bullet"/>
      <w:lvlText w:val="o"/>
      <w:lvlJc w:val="left"/>
      <w:pPr>
        <w:ind w:left="4904" w:hanging="360"/>
      </w:pPr>
      <w:rPr>
        <w:rFonts w:ascii="Courier New" w:hAnsi="Courier New" w:hint="default"/>
      </w:rPr>
    </w:lvl>
    <w:lvl w:ilvl="5" w:tplc="8286E096">
      <w:start w:val="1"/>
      <w:numFmt w:val="bullet"/>
      <w:lvlText w:val=""/>
      <w:lvlJc w:val="left"/>
      <w:pPr>
        <w:ind w:left="5624" w:hanging="360"/>
      </w:pPr>
      <w:rPr>
        <w:rFonts w:ascii="Wingdings" w:hAnsi="Wingdings" w:hint="default"/>
      </w:rPr>
    </w:lvl>
    <w:lvl w:ilvl="6" w:tplc="568491E4">
      <w:start w:val="1"/>
      <w:numFmt w:val="bullet"/>
      <w:lvlText w:val=""/>
      <w:lvlJc w:val="left"/>
      <w:pPr>
        <w:ind w:left="6344" w:hanging="360"/>
      </w:pPr>
      <w:rPr>
        <w:rFonts w:ascii="Symbol" w:hAnsi="Symbol" w:hint="default"/>
      </w:rPr>
    </w:lvl>
    <w:lvl w:ilvl="7" w:tplc="52E2087C">
      <w:start w:val="1"/>
      <w:numFmt w:val="bullet"/>
      <w:lvlText w:val="o"/>
      <w:lvlJc w:val="left"/>
      <w:pPr>
        <w:ind w:left="7064" w:hanging="360"/>
      </w:pPr>
      <w:rPr>
        <w:rFonts w:ascii="Courier New" w:hAnsi="Courier New" w:hint="default"/>
      </w:rPr>
    </w:lvl>
    <w:lvl w:ilvl="8" w:tplc="E52A0AAA">
      <w:start w:val="1"/>
      <w:numFmt w:val="bullet"/>
      <w:lvlText w:val=""/>
      <w:lvlJc w:val="left"/>
      <w:pPr>
        <w:ind w:left="7784" w:hanging="360"/>
      </w:pPr>
      <w:rPr>
        <w:rFonts w:ascii="Wingdings" w:hAnsi="Wingdings" w:hint="default"/>
      </w:rPr>
    </w:lvl>
  </w:abstractNum>
  <w:abstractNum w:abstractNumId="24" w15:restartNumberingAfterBreak="0">
    <w:nsid w:val="456C0CB4"/>
    <w:multiLevelType w:val="hybridMultilevel"/>
    <w:tmpl w:val="078AB64E"/>
    <w:lvl w:ilvl="0" w:tplc="040B0005">
      <w:start w:val="1"/>
      <w:numFmt w:val="bullet"/>
      <w:lvlText w:val=""/>
      <w:lvlJc w:val="left"/>
      <w:pPr>
        <w:ind w:left="1664" w:hanging="360"/>
      </w:pPr>
      <w:rPr>
        <w:rFonts w:ascii="Wingdings" w:hAnsi="Wingdings"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47FE1037"/>
    <w:multiLevelType w:val="hybridMultilevel"/>
    <w:tmpl w:val="8270A002"/>
    <w:lvl w:ilvl="0" w:tplc="040B0005">
      <w:start w:val="1"/>
      <w:numFmt w:val="bullet"/>
      <w:lvlText w:val=""/>
      <w:lvlJc w:val="left"/>
      <w:pPr>
        <w:ind w:left="1440" w:hanging="360"/>
      </w:pPr>
      <w:rPr>
        <w:rFonts w:ascii="Wingdings" w:hAnsi="Wingdings"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6" w15:restartNumberingAfterBreak="0">
    <w:nsid w:val="4B040DA9"/>
    <w:multiLevelType w:val="multilevel"/>
    <w:tmpl w:val="D3FCF952"/>
    <w:lvl w:ilvl="0">
      <w:start w:val="8"/>
      <w:numFmt w:val="decimalZero"/>
      <w:lvlText w:val="%1"/>
      <w:lvlJc w:val="left"/>
      <w:pPr>
        <w:ind w:left="840" w:hanging="840"/>
      </w:pPr>
      <w:rPr>
        <w:rFonts w:hint="default"/>
        <w:b/>
      </w:rPr>
    </w:lvl>
    <w:lvl w:ilvl="1">
      <w:start w:val="1"/>
      <w:numFmt w:val="decimalZero"/>
      <w:lvlText w:val="%1.%2"/>
      <w:lvlJc w:val="left"/>
      <w:pPr>
        <w:ind w:left="840" w:hanging="840"/>
      </w:pPr>
      <w:rPr>
        <w:rFonts w:hint="default"/>
        <w:b/>
      </w:rPr>
    </w:lvl>
    <w:lvl w:ilvl="2">
      <w:start w:val="4"/>
      <w:numFmt w:val="decimalZero"/>
      <w:lvlText w:val="%1.%2.%3"/>
      <w:lvlJc w:val="left"/>
      <w:pPr>
        <w:ind w:left="840" w:hanging="840"/>
      </w:pPr>
      <w:rPr>
        <w:rFonts w:hint="default"/>
        <w:b w:val="0"/>
        <w:bCs/>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BA535CB"/>
    <w:multiLevelType w:val="multilevel"/>
    <w:tmpl w:val="CDBE8270"/>
    <w:lvl w:ilvl="0">
      <w:start w:val="8"/>
      <w:numFmt w:val="decimalZero"/>
      <w:lvlText w:val="%1"/>
      <w:lvlJc w:val="left"/>
      <w:pPr>
        <w:ind w:left="855" w:hanging="855"/>
      </w:pPr>
      <w:rPr>
        <w:rFonts w:hint="default"/>
      </w:rPr>
    </w:lvl>
    <w:lvl w:ilvl="1">
      <w:start w:val="2"/>
      <w:numFmt w:val="decimalZero"/>
      <w:lvlText w:val="%1-%2"/>
      <w:lvlJc w:val="left"/>
      <w:pPr>
        <w:ind w:left="855" w:hanging="855"/>
      </w:pPr>
      <w:rPr>
        <w:rFonts w:hint="default"/>
      </w:rPr>
    </w:lvl>
    <w:lvl w:ilvl="2">
      <w:start w:val="2"/>
      <w:numFmt w:val="decimalZero"/>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F81C72"/>
    <w:multiLevelType w:val="multilevel"/>
    <w:tmpl w:val="05FE4ABA"/>
    <w:lvl w:ilvl="0">
      <w:start w:val="8"/>
      <w:numFmt w:val="decimalZero"/>
      <w:lvlText w:val="%1"/>
      <w:lvlJc w:val="left"/>
      <w:pPr>
        <w:ind w:left="840" w:hanging="840"/>
      </w:pPr>
      <w:rPr>
        <w:rFonts w:hint="default"/>
        <w:b/>
      </w:rPr>
    </w:lvl>
    <w:lvl w:ilvl="1">
      <w:start w:val="1"/>
      <w:numFmt w:val="decimalZero"/>
      <w:lvlText w:val="%1.%2"/>
      <w:lvlJc w:val="left"/>
      <w:pPr>
        <w:ind w:left="840" w:hanging="840"/>
      </w:pPr>
      <w:rPr>
        <w:rFonts w:hint="default"/>
        <w:b/>
      </w:rPr>
    </w:lvl>
    <w:lvl w:ilvl="2">
      <w:start w:val="4"/>
      <w:numFmt w:val="decimalZero"/>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EE600E7"/>
    <w:multiLevelType w:val="hybridMultilevel"/>
    <w:tmpl w:val="E5126008"/>
    <w:lvl w:ilvl="0" w:tplc="A25E9524">
      <w:start w:val="1"/>
      <w:numFmt w:val="decimal"/>
      <w:lvlText w:val="%1."/>
      <w:lvlJc w:val="left"/>
      <w:pPr>
        <w:ind w:left="720" w:hanging="360"/>
      </w:pPr>
      <w:rPr>
        <w:b/>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3116D1C"/>
    <w:multiLevelType w:val="hybridMultilevel"/>
    <w:tmpl w:val="52FC0F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2B6BF2"/>
    <w:multiLevelType w:val="hybridMultilevel"/>
    <w:tmpl w:val="6CA6B31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579E0B99"/>
    <w:multiLevelType w:val="hybridMultilevel"/>
    <w:tmpl w:val="1A90726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5BAB0367"/>
    <w:multiLevelType w:val="hybridMultilevel"/>
    <w:tmpl w:val="97D66394"/>
    <w:lvl w:ilvl="0" w:tplc="A25E9524">
      <w:start w:val="1"/>
      <w:numFmt w:val="decimal"/>
      <w:lvlText w:val="%1."/>
      <w:lvlJc w:val="left"/>
      <w:pPr>
        <w:ind w:left="720" w:hanging="360"/>
      </w:pPr>
      <w:rPr>
        <w:b/>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5E3028C4"/>
    <w:multiLevelType w:val="hybridMultilevel"/>
    <w:tmpl w:val="DA22CED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5" w15:restartNumberingAfterBreak="0">
    <w:nsid w:val="64F307B9"/>
    <w:multiLevelType w:val="multilevel"/>
    <w:tmpl w:val="3844F82C"/>
    <w:lvl w:ilvl="0">
      <w:start w:val="8"/>
      <w:numFmt w:val="decimalZero"/>
      <w:lvlText w:val="%1"/>
      <w:lvlJc w:val="left"/>
      <w:pPr>
        <w:ind w:left="840" w:hanging="840"/>
      </w:pPr>
      <w:rPr>
        <w:rFonts w:hint="default"/>
        <w:b/>
      </w:rPr>
    </w:lvl>
    <w:lvl w:ilvl="1">
      <w:start w:val="2"/>
      <w:numFmt w:val="decimalZero"/>
      <w:lvlText w:val="%1.%2"/>
      <w:lvlJc w:val="left"/>
      <w:pPr>
        <w:ind w:left="840" w:hanging="840"/>
      </w:pPr>
      <w:rPr>
        <w:rFonts w:hint="default"/>
        <w:b/>
      </w:rPr>
    </w:lvl>
    <w:lvl w:ilvl="2">
      <w:start w:val="5"/>
      <w:numFmt w:val="decimalZero"/>
      <w:lvlText w:val="%1.%2.%3"/>
      <w:lvlJc w:val="left"/>
      <w:pPr>
        <w:ind w:left="840" w:hanging="840"/>
      </w:pPr>
      <w:rPr>
        <w:rFonts w:hint="default"/>
        <w:b w:val="0"/>
        <w:bCs/>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A1A2A82"/>
    <w:multiLevelType w:val="hybridMultilevel"/>
    <w:tmpl w:val="D80262C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6C3750EB"/>
    <w:multiLevelType w:val="hybridMultilevel"/>
    <w:tmpl w:val="14BA99E8"/>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6CD457CA"/>
    <w:multiLevelType w:val="hybridMultilevel"/>
    <w:tmpl w:val="4392C5F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9" w15:restartNumberingAfterBreak="0">
    <w:nsid w:val="72CC4F7F"/>
    <w:multiLevelType w:val="hybridMultilevel"/>
    <w:tmpl w:val="7CB0FFCC"/>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73F311F7"/>
    <w:multiLevelType w:val="hybridMultilevel"/>
    <w:tmpl w:val="B5D437E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7804904"/>
    <w:multiLevelType w:val="hybridMultilevel"/>
    <w:tmpl w:val="DA4EA02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2" w15:restartNumberingAfterBreak="0">
    <w:nsid w:val="7BC873FE"/>
    <w:multiLevelType w:val="hybridMultilevel"/>
    <w:tmpl w:val="ADD2CBC6"/>
    <w:lvl w:ilvl="0" w:tplc="557AA66A">
      <w:numFmt w:val="bullet"/>
      <w:lvlText w:val="•"/>
      <w:lvlJc w:val="left"/>
      <w:pPr>
        <w:ind w:left="1668" w:hanging="1308"/>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C7A245D"/>
    <w:multiLevelType w:val="multilevel"/>
    <w:tmpl w:val="125491CA"/>
    <w:lvl w:ilvl="0">
      <w:start w:val="8"/>
      <w:numFmt w:val="decimalZero"/>
      <w:lvlText w:val="%1"/>
      <w:lvlJc w:val="left"/>
      <w:pPr>
        <w:ind w:left="840" w:hanging="840"/>
      </w:pPr>
      <w:rPr>
        <w:rFonts w:hint="default"/>
        <w:b/>
      </w:rPr>
    </w:lvl>
    <w:lvl w:ilvl="1">
      <w:start w:val="1"/>
      <w:numFmt w:val="decimalZero"/>
      <w:lvlText w:val="%1.%2"/>
      <w:lvlJc w:val="left"/>
      <w:pPr>
        <w:ind w:left="840" w:hanging="840"/>
      </w:pPr>
      <w:rPr>
        <w:rFonts w:hint="default"/>
        <w:b/>
      </w:rPr>
    </w:lvl>
    <w:lvl w:ilvl="2">
      <w:start w:val="4"/>
      <w:numFmt w:val="decimalZero"/>
      <w:lvlText w:val="%1.%2.%3"/>
      <w:lvlJc w:val="left"/>
      <w:pPr>
        <w:ind w:left="840" w:hanging="840"/>
      </w:pPr>
      <w:rPr>
        <w:rFonts w:hint="default"/>
        <w:b w:val="0"/>
        <w:bCs/>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CFD3E94"/>
    <w:multiLevelType w:val="hybridMultilevel"/>
    <w:tmpl w:val="EB7465A6"/>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420219819">
    <w:abstractNumId w:val="23"/>
  </w:num>
  <w:num w:numId="2" w16cid:durableId="1037387219">
    <w:abstractNumId w:val="40"/>
  </w:num>
  <w:num w:numId="3" w16cid:durableId="2070028004">
    <w:abstractNumId w:val="11"/>
  </w:num>
  <w:num w:numId="4" w16cid:durableId="1043142522">
    <w:abstractNumId w:val="25"/>
  </w:num>
  <w:num w:numId="5" w16cid:durableId="364868965">
    <w:abstractNumId w:val="17"/>
  </w:num>
  <w:num w:numId="6" w16cid:durableId="981349823">
    <w:abstractNumId w:val="33"/>
  </w:num>
  <w:num w:numId="7" w16cid:durableId="1618834937">
    <w:abstractNumId w:val="29"/>
  </w:num>
  <w:num w:numId="8" w16cid:durableId="1093168167">
    <w:abstractNumId w:val="6"/>
  </w:num>
  <w:num w:numId="9" w16cid:durableId="1626813553">
    <w:abstractNumId w:val="26"/>
  </w:num>
  <w:num w:numId="10" w16cid:durableId="862942146">
    <w:abstractNumId w:val="28"/>
  </w:num>
  <w:num w:numId="11" w16cid:durableId="1624923304">
    <w:abstractNumId w:val="43"/>
  </w:num>
  <w:num w:numId="12" w16cid:durableId="1104692868">
    <w:abstractNumId w:val="27"/>
  </w:num>
  <w:num w:numId="13" w16cid:durableId="1435857690">
    <w:abstractNumId w:val="9"/>
  </w:num>
  <w:num w:numId="14" w16cid:durableId="1256786098">
    <w:abstractNumId w:val="14"/>
  </w:num>
  <w:num w:numId="15" w16cid:durableId="1633710568">
    <w:abstractNumId w:val="19"/>
  </w:num>
  <w:num w:numId="16" w16cid:durableId="1762019719">
    <w:abstractNumId w:val="35"/>
  </w:num>
  <w:num w:numId="17" w16cid:durableId="137574487">
    <w:abstractNumId w:val="22"/>
  </w:num>
  <w:num w:numId="18" w16cid:durableId="1758594905">
    <w:abstractNumId w:val="7"/>
  </w:num>
  <w:num w:numId="19" w16cid:durableId="1224754804">
    <w:abstractNumId w:val="3"/>
  </w:num>
  <w:num w:numId="20" w16cid:durableId="138229690">
    <w:abstractNumId w:val="15"/>
  </w:num>
  <w:num w:numId="21" w16cid:durableId="1360740874">
    <w:abstractNumId w:val="31"/>
  </w:num>
  <w:num w:numId="22" w16cid:durableId="1028415130">
    <w:abstractNumId w:val="2"/>
  </w:num>
  <w:num w:numId="23" w16cid:durableId="672680701">
    <w:abstractNumId w:val="1"/>
  </w:num>
  <w:num w:numId="24" w16cid:durableId="776946911">
    <w:abstractNumId w:val="37"/>
  </w:num>
  <w:num w:numId="25" w16cid:durableId="136650735">
    <w:abstractNumId w:val="34"/>
  </w:num>
  <w:num w:numId="26" w16cid:durableId="1457021849">
    <w:abstractNumId w:val="16"/>
  </w:num>
  <w:num w:numId="27" w16cid:durableId="1376734630">
    <w:abstractNumId w:val="4"/>
  </w:num>
  <w:num w:numId="28" w16cid:durableId="108939798">
    <w:abstractNumId w:val="39"/>
  </w:num>
  <w:num w:numId="29" w16cid:durableId="273949805">
    <w:abstractNumId w:val="12"/>
  </w:num>
  <w:num w:numId="30" w16cid:durableId="1090154099">
    <w:abstractNumId w:val="44"/>
  </w:num>
  <w:num w:numId="31" w16cid:durableId="1636913614">
    <w:abstractNumId w:val="5"/>
  </w:num>
  <w:num w:numId="32" w16cid:durableId="1611428905">
    <w:abstractNumId w:val="42"/>
  </w:num>
  <w:num w:numId="33" w16cid:durableId="756709505">
    <w:abstractNumId w:val="21"/>
  </w:num>
  <w:num w:numId="34" w16cid:durableId="2083721348">
    <w:abstractNumId w:val="30"/>
  </w:num>
  <w:num w:numId="35" w16cid:durableId="832187611">
    <w:abstractNumId w:val="0"/>
  </w:num>
  <w:num w:numId="36" w16cid:durableId="1945262977">
    <w:abstractNumId w:val="8"/>
  </w:num>
  <w:num w:numId="37" w16cid:durableId="547186269">
    <w:abstractNumId w:val="24"/>
  </w:num>
  <w:num w:numId="38" w16cid:durableId="1374622458">
    <w:abstractNumId w:val="10"/>
  </w:num>
  <w:num w:numId="39" w16cid:durableId="1923682713">
    <w:abstractNumId w:val="32"/>
  </w:num>
  <w:num w:numId="40" w16cid:durableId="597829452">
    <w:abstractNumId w:val="20"/>
  </w:num>
  <w:num w:numId="41" w16cid:durableId="1963488653">
    <w:abstractNumId w:val="41"/>
  </w:num>
  <w:num w:numId="42" w16cid:durableId="86387202">
    <w:abstractNumId w:val="18"/>
  </w:num>
  <w:num w:numId="43" w16cid:durableId="1475368980">
    <w:abstractNumId w:val="13"/>
  </w:num>
  <w:num w:numId="44" w16cid:durableId="593325129">
    <w:abstractNumId w:val="36"/>
  </w:num>
  <w:num w:numId="45" w16cid:durableId="20778514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C29"/>
    <w:rsid w:val="00000459"/>
    <w:rsid w:val="0000499A"/>
    <w:rsid w:val="00006C3E"/>
    <w:rsid w:val="00007CFF"/>
    <w:rsid w:val="0001077B"/>
    <w:rsid w:val="0001751D"/>
    <w:rsid w:val="00017A5E"/>
    <w:rsid w:val="00025D4C"/>
    <w:rsid w:val="00030ACA"/>
    <w:rsid w:val="000422D1"/>
    <w:rsid w:val="000460CF"/>
    <w:rsid w:val="00047D91"/>
    <w:rsid w:val="00047DE7"/>
    <w:rsid w:val="0005266A"/>
    <w:rsid w:val="00053766"/>
    <w:rsid w:val="000557BE"/>
    <w:rsid w:val="00056F7C"/>
    <w:rsid w:val="00061D97"/>
    <w:rsid w:val="00070B67"/>
    <w:rsid w:val="00070E89"/>
    <w:rsid w:val="00072091"/>
    <w:rsid w:val="000738E6"/>
    <w:rsid w:val="00074AD2"/>
    <w:rsid w:val="00076898"/>
    <w:rsid w:val="00077C23"/>
    <w:rsid w:val="00081C6F"/>
    <w:rsid w:val="00087EFA"/>
    <w:rsid w:val="00092627"/>
    <w:rsid w:val="00093ECC"/>
    <w:rsid w:val="00094562"/>
    <w:rsid w:val="00097091"/>
    <w:rsid w:val="00097CF4"/>
    <w:rsid w:val="000A06EE"/>
    <w:rsid w:val="000A15A5"/>
    <w:rsid w:val="000B69E8"/>
    <w:rsid w:val="000B6AE8"/>
    <w:rsid w:val="000C17B2"/>
    <w:rsid w:val="000D6658"/>
    <w:rsid w:val="000E0C38"/>
    <w:rsid w:val="000E49F1"/>
    <w:rsid w:val="000F62AC"/>
    <w:rsid w:val="00100315"/>
    <w:rsid w:val="001010B2"/>
    <w:rsid w:val="00120DDC"/>
    <w:rsid w:val="00123AC4"/>
    <w:rsid w:val="00123CBB"/>
    <w:rsid w:val="00134986"/>
    <w:rsid w:val="00135F1F"/>
    <w:rsid w:val="0014123F"/>
    <w:rsid w:val="00141F0B"/>
    <w:rsid w:val="001474E3"/>
    <w:rsid w:val="00155952"/>
    <w:rsid w:val="00156F8D"/>
    <w:rsid w:val="00157FD7"/>
    <w:rsid w:val="00160909"/>
    <w:rsid w:val="0016302A"/>
    <w:rsid w:val="001708E9"/>
    <w:rsid w:val="0017093A"/>
    <w:rsid w:val="00170EFB"/>
    <w:rsid w:val="00171BFD"/>
    <w:rsid w:val="00171C51"/>
    <w:rsid w:val="00171CE2"/>
    <w:rsid w:val="00172594"/>
    <w:rsid w:val="00173F90"/>
    <w:rsid w:val="00180938"/>
    <w:rsid w:val="00184E5E"/>
    <w:rsid w:val="001853D1"/>
    <w:rsid w:val="001855B7"/>
    <w:rsid w:val="001875CF"/>
    <w:rsid w:val="00187871"/>
    <w:rsid w:val="0019149E"/>
    <w:rsid w:val="00193EB8"/>
    <w:rsid w:val="0019434E"/>
    <w:rsid w:val="0019489E"/>
    <w:rsid w:val="001A0988"/>
    <w:rsid w:val="001A2B60"/>
    <w:rsid w:val="001B01FE"/>
    <w:rsid w:val="001B0E96"/>
    <w:rsid w:val="001B4FE3"/>
    <w:rsid w:val="001B5034"/>
    <w:rsid w:val="001C1F3B"/>
    <w:rsid w:val="001C20C7"/>
    <w:rsid w:val="001C2D50"/>
    <w:rsid w:val="001C368B"/>
    <w:rsid w:val="001C542F"/>
    <w:rsid w:val="001C7AC7"/>
    <w:rsid w:val="001D0BF9"/>
    <w:rsid w:val="001D2AAA"/>
    <w:rsid w:val="001D456A"/>
    <w:rsid w:val="001D4C51"/>
    <w:rsid w:val="001D4E1B"/>
    <w:rsid w:val="001E24F0"/>
    <w:rsid w:val="001E3802"/>
    <w:rsid w:val="001F0EBA"/>
    <w:rsid w:val="001F12AD"/>
    <w:rsid w:val="001F2FA4"/>
    <w:rsid w:val="001F31A2"/>
    <w:rsid w:val="001F31E1"/>
    <w:rsid w:val="001F62C9"/>
    <w:rsid w:val="001F6EDF"/>
    <w:rsid w:val="0020019C"/>
    <w:rsid w:val="00202268"/>
    <w:rsid w:val="0020492E"/>
    <w:rsid w:val="002063A9"/>
    <w:rsid w:val="00207BE2"/>
    <w:rsid w:val="002108FE"/>
    <w:rsid w:val="002117E8"/>
    <w:rsid w:val="00213316"/>
    <w:rsid w:val="0021447A"/>
    <w:rsid w:val="00214FDE"/>
    <w:rsid w:val="00216D4A"/>
    <w:rsid w:val="00216DD4"/>
    <w:rsid w:val="00221996"/>
    <w:rsid w:val="0022210B"/>
    <w:rsid w:val="0022714F"/>
    <w:rsid w:val="002356FC"/>
    <w:rsid w:val="00235F6C"/>
    <w:rsid w:val="002401EB"/>
    <w:rsid w:val="00240D05"/>
    <w:rsid w:val="0024632E"/>
    <w:rsid w:val="00253E2E"/>
    <w:rsid w:val="00256BCB"/>
    <w:rsid w:val="00256EAE"/>
    <w:rsid w:val="00257A1D"/>
    <w:rsid w:val="00257F53"/>
    <w:rsid w:val="002615AC"/>
    <w:rsid w:val="00263775"/>
    <w:rsid w:val="00264621"/>
    <w:rsid w:val="00267F9C"/>
    <w:rsid w:val="00270AD4"/>
    <w:rsid w:val="002779E1"/>
    <w:rsid w:val="002807A2"/>
    <w:rsid w:val="00283CD9"/>
    <w:rsid w:val="00285105"/>
    <w:rsid w:val="00287636"/>
    <w:rsid w:val="00293101"/>
    <w:rsid w:val="0029447C"/>
    <w:rsid w:val="00297789"/>
    <w:rsid w:val="002A0E30"/>
    <w:rsid w:val="002B771E"/>
    <w:rsid w:val="002C173F"/>
    <w:rsid w:val="002C3576"/>
    <w:rsid w:val="002C3F1F"/>
    <w:rsid w:val="002C49DF"/>
    <w:rsid w:val="002D3D75"/>
    <w:rsid w:val="002E122E"/>
    <w:rsid w:val="002E4AAE"/>
    <w:rsid w:val="002E509C"/>
    <w:rsid w:val="002E6B01"/>
    <w:rsid w:val="002E702B"/>
    <w:rsid w:val="002F29BB"/>
    <w:rsid w:val="002F79BA"/>
    <w:rsid w:val="00300AB9"/>
    <w:rsid w:val="00303A65"/>
    <w:rsid w:val="0030488A"/>
    <w:rsid w:val="00306B07"/>
    <w:rsid w:val="003071FD"/>
    <w:rsid w:val="003118F7"/>
    <w:rsid w:val="003140CD"/>
    <w:rsid w:val="0032330F"/>
    <w:rsid w:val="0033191B"/>
    <w:rsid w:val="00332635"/>
    <w:rsid w:val="00333797"/>
    <w:rsid w:val="003343B1"/>
    <w:rsid w:val="00336114"/>
    <w:rsid w:val="0034091F"/>
    <w:rsid w:val="00340F09"/>
    <w:rsid w:val="00343427"/>
    <w:rsid w:val="003527E9"/>
    <w:rsid w:val="0035458E"/>
    <w:rsid w:val="00356105"/>
    <w:rsid w:val="00356394"/>
    <w:rsid w:val="00362F7A"/>
    <w:rsid w:val="003651A0"/>
    <w:rsid w:val="00366F9F"/>
    <w:rsid w:val="00370661"/>
    <w:rsid w:val="00370948"/>
    <w:rsid w:val="00373976"/>
    <w:rsid w:val="00374CA1"/>
    <w:rsid w:val="003769F9"/>
    <w:rsid w:val="003825C8"/>
    <w:rsid w:val="003841BC"/>
    <w:rsid w:val="00391FAE"/>
    <w:rsid w:val="00392017"/>
    <w:rsid w:val="00396D45"/>
    <w:rsid w:val="003A04C4"/>
    <w:rsid w:val="003A14A5"/>
    <w:rsid w:val="003A2443"/>
    <w:rsid w:val="003A7D39"/>
    <w:rsid w:val="003B0DFC"/>
    <w:rsid w:val="003B6A7B"/>
    <w:rsid w:val="003B6BC5"/>
    <w:rsid w:val="003B6E19"/>
    <w:rsid w:val="003D0946"/>
    <w:rsid w:val="003D39BB"/>
    <w:rsid w:val="003D3CEE"/>
    <w:rsid w:val="003D7ADD"/>
    <w:rsid w:val="003E0777"/>
    <w:rsid w:val="003E6F94"/>
    <w:rsid w:val="003F1CDE"/>
    <w:rsid w:val="003F24C9"/>
    <w:rsid w:val="003F4020"/>
    <w:rsid w:val="004017E8"/>
    <w:rsid w:val="00402A12"/>
    <w:rsid w:val="004079FC"/>
    <w:rsid w:val="004112BD"/>
    <w:rsid w:val="00411FC8"/>
    <w:rsid w:val="0041402C"/>
    <w:rsid w:val="004165BE"/>
    <w:rsid w:val="004206B0"/>
    <w:rsid w:val="0042198C"/>
    <w:rsid w:val="004242E0"/>
    <w:rsid w:val="0042449D"/>
    <w:rsid w:val="004305DF"/>
    <w:rsid w:val="004327E9"/>
    <w:rsid w:val="004345A0"/>
    <w:rsid w:val="004413FE"/>
    <w:rsid w:val="00445550"/>
    <w:rsid w:val="00450B3F"/>
    <w:rsid w:val="0045252A"/>
    <w:rsid w:val="00452901"/>
    <w:rsid w:val="00453609"/>
    <w:rsid w:val="004544AF"/>
    <w:rsid w:val="00457724"/>
    <w:rsid w:val="00463871"/>
    <w:rsid w:val="00463E1E"/>
    <w:rsid w:val="0046798A"/>
    <w:rsid w:val="00467A79"/>
    <w:rsid w:val="00471EFD"/>
    <w:rsid w:val="00473404"/>
    <w:rsid w:val="00475B00"/>
    <w:rsid w:val="0048000E"/>
    <w:rsid w:val="00481298"/>
    <w:rsid w:val="0048417B"/>
    <w:rsid w:val="004858AE"/>
    <w:rsid w:val="004860AE"/>
    <w:rsid w:val="00490231"/>
    <w:rsid w:val="00490ACE"/>
    <w:rsid w:val="00492BE1"/>
    <w:rsid w:val="004A24D2"/>
    <w:rsid w:val="004A2B83"/>
    <w:rsid w:val="004A6D95"/>
    <w:rsid w:val="004A7E0D"/>
    <w:rsid w:val="004B1ECF"/>
    <w:rsid w:val="004C1795"/>
    <w:rsid w:val="004C3D4C"/>
    <w:rsid w:val="004C41C8"/>
    <w:rsid w:val="004D1EDA"/>
    <w:rsid w:val="004D5981"/>
    <w:rsid w:val="004D5B2D"/>
    <w:rsid w:val="004D6A17"/>
    <w:rsid w:val="004D6DC0"/>
    <w:rsid w:val="004E05DB"/>
    <w:rsid w:val="004E318A"/>
    <w:rsid w:val="004E3F67"/>
    <w:rsid w:val="004E46F1"/>
    <w:rsid w:val="004E4F33"/>
    <w:rsid w:val="004E6DEF"/>
    <w:rsid w:val="004E70F6"/>
    <w:rsid w:val="004F2BB0"/>
    <w:rsid w:val="004F518F"/>
    <w:rsid w:val="005009BB"/>
    <w:rsid w:val="00507F9F"/>
    <w:rsid w:val="00517678"/>
    <w:rsid w:val="0052122B"/>
    <w:rsid w:val="00532234"/>
    <w:rsid w:val="00533437"/>
    <w:rsid w:val="00535388"/>
    <w:rsid w:val="00540F00"/>
    <w:rsid w:val="0054155F"/>
    <w:rsid w:val="0054696F"/>
    <w:rsid w:val="00550C6D"/>
    <w:rsid w:val="00554E3F"/>
    <w:rsid w:val="00557BD7"/>
    <w:rsid w:val="005724E2"/>
    <w:rsid w:val="00572D57"/>
    <w:rsid w:val="00576705"/>
    <w:rsid w:val="00581F90"/>
    <w:rsid w:val="005858B3"/>
    <w:rsid w:val="0058742A"/>
    <w:rsid w:val="00594404"/>
    <w:rsid w:val="00595730"/>
    <w:rsid w:val="005A0987"/>
    <w:rsid w:val="005A1026"/>
    <w:rsid w:val="005A5EAD"/>
    <w:rsid w:val="005C0AF1"/>
    <w:rsid w:val="005C1414"/>
    <w:rsid w:val="005C37A3"/>
    <w:rsid w:val="005C4717"/>
    <w:rsid w:val="005C4CE4"/>
    <w:rsid w:val="005D06FE"/>
    <w:rsid w:val="005D1C7B"/>
    <w:rsid w:val="005D2F94"/>
    <w:rsid w:val="005D6226"/>
    <w:rsid w:val="005E19E0"/>
    <w:rsid w:val="005E2991"/>
    <w:rsid w:val="005E7A98"/>
    <w:rsid w:val="005F0305"/>
    <w:rsid w:val="005F099E"/>
    <w:rsid w:val="005F14BA"/>
    <w:rsid w:val="005F3924"/>
    <w:rsid w:val="005F5983"/>
    <w:rsid w:val="00601E1F"/>
    <w:rsid w:val="006051AF"/>
    <w:rsid w:val="006059C5"/>
    <w:rsid w:val="00605B8D"/>
    <w:rsid w:val="0061615B"/>
    <w:rsid w:val="00630B71"/>
    <w:rsid w:val="006421B5"/>
    <w:rsid w:val="006428A5"/>
    <w:rsid w:val="00643522"/>
    <w:rsid w:val="00645DE2"/>
    <w:rsid w:val="00656596"/>
    <w:rsid w:val="0065775D"/>
    <w:rsid w:val="00657C9C"/>
    <w:rsid w:val="00657EBE"/>
    <w:rsid w:val="00661D52"/>
    <w:rsid w:val="0066305A"/>
    <w:rsid w:val="0066333B"/>
    <w:rsid w:val="00667AFF"/>
    <w:rsid w:val="00674B10"/>
    <w:rsid w:val="00680BDF"/>
    <w:rsid w:val="006823A8"/>
    <w:rsid w:val="00683449"/>
    <w:rsid w:val="0068463B"/>
    <w:rsid w:val="006915AF"/>
    <w:rsid w:val="00691885"/>
    <w:rsid w:val="00693644"/>
    <w:rsid w:val="00693AF4"/>
    <w:rsid w:val="006954D6"/>
    <w:rsid w:val="006A1482"/>
    <w:rsid w:val="006B20E5"/>
    <w:rsid w:val="006B44ED"/>
    <w:rsid w:val="006B55EE"/>
    <w:rsid w:val="006C4A5C"/>
    <w:rsid w:val="006D13D9"/>
    <w:rsid w:val="006D2190"/>
    <w:rsid w:val="006D28DA"/>
    <w:rsid w:val="006D4068"/>
    <w:rsid w:val="006D5F8A"/>
    <w:rsid w:val="006E3973"/>
    <w:rsid w:val="006E6C01"/>
    <w:rsid w:val="006E7232"/>
    <w:rsid w:val="006F1871"/>
    <w:rsid w:val="006F27E7"/>
    <w:rsid w:val="006F2C45"/>
    <w:rsid w:val="006F3302"/>
    <w:rsid w:val="006F786E"/>
    <w:rsid w:val="0070339D"/>
    <w:rsid w:val="00706CF0"/>
    <w:rsid w:val="007076B6"/>
    <w:rsid w:val="00713116"/>
    <w:rsid w:val="00713478"/>
    <w:rsid w:val="00720DA8"/>
    <w:rsid w:val="00724FEA"/>
    <w:rsid w:val="00725AC4"/>
    <w:rsid w:val="00732990"/>
    <w:rsid w:val="00734D11"/>
    <w:rsid w:val="007406F7"/>
    <w:rsid w:val="0074387F"/>
    <w:rsid w:val="00744A4D"/>
    <w:rsid w:val="00745829"/>
    <w:rsid w:val="00746D2C"/>
    <w:rsid w:val="00747265"/>
    <w:rsid w:val="00762016"/>
    <w:rsid w:val="00762D80"/>
    <w:rsid w:val="00764018"/>
    <w:rsid w:val="00766CD6"/>
    <w:rsid w:val="007772A5"/>
    <w:rsid w:val="00777922"/>
    <w:rsid w:val="0078031C"/>
    <w:rsid w:val="00780729"/>
    <w:rsid w:val="00782332"/>
    <w:rsid w:val="00791734"/>
    <w:rsid w:val="0079629D"/>
    <w:rsid w:val="007A027D"/>
    <w:rsid w:val="007B3FF0"/>
    <w:rsid w:val="007C18F7"/>
    <w:rsid w:val="007C692A"/>
    <w:rsid w:val="007C69C4"/>
    <w:rsid w:val="007D49EB"/>
    <w:rsid w:val="007D527B"/>
    <w:rsid w:val="007D65AB"/>
    <w:rsid w:val="007E0512"/>
    <w:rsid w:val="007E0D69"/>
    <w:rsid w:val="007E2EEC"/>
    <w:rsid w:val="007E6410"/>
    <w:rsid w:val="007E7A39"/>
    <w:rsid w:val="007F13E9"/>
    <w:rsid w:val="007F261D"/>
    <w:rsid w:val="00801B58"/>
    <w:rsid w:val="00801D72"/>
    <w:rsid w:val="0080229B"/>
    <w:rsid w:val="00804FF6"/>
    <w:rsid w:val="008064BE"/>
    <w:rsid w:val="00806701"/>
    <w:rsid w:val="00807ED2"/>
    <w:rsid w:val="00810353"/>
    <w:rsid w:val="00811942"/>
    <w:rsid w:val="00814613"/>
    <w:rsid w:val="008179E2"/>
    <w:rsid w:val="00820067"/>
    <w:rsid w:val="008253C9"/>
    <w:rsid w:val="00836025"/>
    <w:rsid w:val="008438A2"/>
    <w:rsid w:val="00845285"/>
    <w:rsid w:val="00846F81"/>
    <w:rsid w:val="0085485E"/>
    <w:rsid w:val="00863EBE"/>
    <w:rsid w:val="0087090E"/>
    <w:rsid w:val="00871DD4"/>
    <w:rsid w:val="00873894"/>
    <w:rsid w:val="008801E6"/>
    <w:rsid w:val="0088244B"/>
    <w:rsid w:val="00882788"/>
    <w:rsid w:val="00883714"/>
    <w:rsid w:val="00886871"/>
    <w:rsid w:val="00886FC4"/>
    <w:rsid w:val="00890F5C"/>
    <w:rsid w:val="00894CB5"/>
    <w:rsid w:val="008A0F5D"/>
    <w:rsid w:val="008A2A7B"/>
    <w:rsid w:val="008A5B6A"/>
    <w:rsid w:val="008A5D53"/>
    <w:rsid w:val="008A6F97"/>
    <w:rsid w:val="008B13B6"/>
    <w:rsid w:val="008B5A14"/>
    <w:rsid w:val="008B7D6A"/>
    <w:rsid w:val="008C2F01"/>
    <w:rsid w:val="008C47CC"/>
    <w:rsid w:val="008C601A"/>
    <w:rsid w:val="008D1674"/>
    <w:rsid w:val="008D2CFE"/>
    <w:rsid w:val="008E01E0"/>
    <w:rsid w:val="008E4905"/>
    <w:rsid w:val="008E6898"/>
    <w:rsid w:val="008F4576"/>
    <w:rsid w:val="0090453B"/>
    <w:rsid w:val="009079FB"/>
    <w:rsid w:val="0091017F"/>
    <w:rsid w:val="009118D7"/>
    <w:rsid w:val="00922675"/>
    <w:rsid w:val="0092519A"/>
    <w:rsid w:val="00926046"/>
    <w:rsid w:val="00932E2F"/>
    <w:rsid w:val="00941CF2"/>
    <w:rsid w:val="00945364"/>
    <w:rsid w:val="00946CAB"/>
    <w:rsid w:val="009530E2"/>
    <w:rsid w:val="009540F4"/>
    <w:rsid w:val="00960F9C"/>
    <w:rsid w:val="0096583A"/>
    <w:rsid w:val="00967375"/>
    <w:rsid w:val="009675BA"/>
    <w:rsid w:val="00972434"/>
    <w:rsid w:val="0098062B"/>
    <w:rsid w:val="00981535"/>
    <w:rsid w:val="00985B81"/>
    <w:rsid w:val="00987577"/>
    <w:rsid w:val="00987E58"/>
    <w:rsid w:val="00987EE9"/>
    <w:rsid w:val="00992232"/>
    <w:rsid w:val="00992918"/>
    <w:rsid w:val="00993037"/>
    <w:rsid w:val="00994B0F"/>
    <w:rsid w:val="00995253"/>
    <w:rsid w:val="0099649D"/>
    <w:rsid w:val="009968D1"/>
    <w:rsid w:val="009A151A"/>
    <w:rsid w:val="009A4CF2"/>
    <w:rsid w:val="009A4E90"/>
    <w:rsid w:val="009A507F"/>
    <w:rsid w:val="009B29D1"/>
    <w:rsid w:val="009B69E4"/>
    <w:rsid w:val="009C1FCE"/>
    <w:rsid w:val="009E504F"/>
    <w:rsid w:val="009E712B"/>
    <w:rsid w:val="009F03D5"/>
    <w:rsid w:val="009F047A"/>
    <w:rsid w:val="009F1AE1"/>
    <w:rsid w:val="009F3556"/>
    <w:rsid w:val="009F5BCC"/>
    <w:rsid w:val="00A009CD"/>
    <w:rsid w:val="00A00A8F"/>
    <w:rsid w:val="00A0283F"/>
    <w:rsid w:val="00A03D09"/>
    <w:rsid w:val="00A04CFF"/>
    <w:rsid w:val="00A06D2B"/>
    <w:rsid w:val="00A07A6F"/>
    <w:rsid w:val="00A07C39"/>
    <w:rsid w:val="00A1293A"/>
    <w:rsid w:val="00A12CA6"/>
    <w:rsid w:val="00A167FE"/>
    <w:rsid w:val="00A233E0"/>
    <w:rsid w:val="00A240C5"/>
    <w:rsid w:val="00A25D72"/>
    <w:rsid w:val="00A26C0C"/>
    <w:rsid w:val="00A27106"/>
    <w:rsid w:val="00A32671"/>
    <w:rsid w:val="00A34CCD"/>
    <w:rsid w:val="00A40997"/>
    <w:rsid w:val="00A409B5"/>
    <w:rsid w:val="00A4283F"/>
    <w:rsid w:val="00A45CBE"/>
    <w:rsid w:val="00A50E8F"/>
    <w:rsid w:val="00A5105D"/>
    <w:rsid w:val="00A52389"/>
    <w:rsid w:val="00A54787"/>
    <w:rsid w:val="00A567C5"/>
    <w:rsid w:val="00A62F82"/>
    <w:rsid w:val="00A63661"/>
    <w:rsid w:val="00A66C2E"/>
    <w:rsid w:val="00A75110"/>
    <w:rsid w:val="00A7560F"/>
    <w:rsid w:val="00A76EDA"/>
    <w:rsid w:val="00A776C5"/>
    <w:rsid w:val="00A77E31"/>
    <w:rsid w:val="00A9147E"/>
    <w:rsid w:val="00A960EE"/>
    <w:rsid w:val="00AA00E0"/>
    <w:rsid w:val="00AA1EEC"/>
    <w:rsid w:val="00AA351B"/>
    <w:rsid w:val="00AA414F"/>
    <w:rsid w:val="00AA446E"/>
    <w:rsid w:val="00AA5A89"/>
    <w:rsid w:val="00AB0E38"/>
    <w:rsid w:val="00AB5B2B"/>
    <w:rsid w:val="00AC2CEA"/>
    <w:rsid w:val="00AC7FE3"/>
    <w:rsid w:val="00AD2098"/>
    <w:rsid w:val="00AD51D5"/>
    <w:rsid w:val="00AD745E"/>
    <w:rsid w:val="00AD77B7"/>
    <w:rsid w:val="00AF0C0B"/>
    <w:rsid w:val="00AF17A6"/>
    <w:rsid w:val="00AF2929"/>
    <w:rsid w:val="00AF6BF0"/>
    <w:rsid w:val="00B062CA"/>
    <w:rsid w:val="00B1243F"/>
    <w:rsid w:val="00B24DA5"/>
    <w:rsid w:val="00B3231D"/>
    <w:rsid w:val="00B36CB5"/>
    <w:rsid w:val="00B370BC"/>
    <w:rsid w:val="00B372A0"/>
    <w:rsid w:val="00B50DDA"/>
    <w:rsid w:val="00B5728B"/>
    <w:rsid w:val="00B67226"/>
    <w:rsid w:val="00B736CB"/>
    <w:rsid w:val="00B74039"/>
    <w:rsid w:val="00B76755"/>
    <w:rsid w:val="00B8275B"/>
    <w:rsid w:val="00B85FC6"/>
    <w:rsid w:val="00B872E1"/>
    <w:rsid w:val="00B90D91"/>
    <w:rsid w:val="00B90DA7"/>
    <w:rsid w:val="00B91AC6"/>
    <w:rsid w:val="00B91C9B"/>
    <w:rsid w:val="00B930DA"/>
    <w:rsid w:val="00B94DC1"/>
    <w:rsid w:val="00B9710B"/>
    <w:rsid w:val="00BA48FB"/>
    <w:rsid w:val="00BA53E5"/>
    <w:rsid w:val="00BA646A"/>
    <w:rsid w:val="00BB3C56"/>
    <w:rsid w:val="00BB75B6"/>
    <w:rsid w:val="00BC0DAA"/>
    <w:rsid w:val="00BC55B0"/>
    <w:rsid w:val="00BC5C5D"/>
    <w:rsid w:val="00BC5FAD"/>
    <w:rsid w:val="00BC7A42"/>
    <w:rsid w:val="00BD00D8"/>
    <w:rsid w:val="00BD0523"/>
    <w:rsid w:val="00BD0B58"/>
    <w:rsid w:val="00BD20F9"/>
    <w:rsid w:val="00BD3A72"/>
    <w:rsid w:val="00BD761B"/>
    <w:rsid w:val="00BE11F7"/>
    <w:rsid w:val="00BE72A0"/>
    <w:rsid w:val="00BE770C"/>
    <w:rsid w:val="00BF229F"/>
    <w:rsid w:val="00C01345"/>
    <w:rsid w:val="00C01461"/>
    <w:rsid w:val="00C02C15"/>
    <w:rsid w:val="00C05B7D"/>
    <w:rsid w:val="00C05D83"/>
    <w:rsid w:val="00C12D98"/>
    <w:rsid w:val="00C13F9D"/>
    <w:rsid w:val="00C159EE"/>
    <w:rsid w:val="00C17E1C"/>
    <w:rsid w:val="00C243FE"/>
    <w:rsid w:val="00C31AB3"/>
    <w:rsid w:val="00C35134"/>
    <w:rsid w:val="00C370B9"/>
    <w:rsid w:val="00C40EA0"/>
    <w:rsid w:val="00C416CF"/>
    <w:rsid w:val="00C45F84"/>
    <w:rsid w:val="00C578FF"/>
    <w:rsid w:val="00C61031"/>
    <w:rsid w:val="00C61973"/>
    <w:rsid w:val="00C621BA"/>
    <w:rsid w:val="00C70D0A"/>
    <w:rsid w:val="00C724E6"/>
    <w:rsid w:val="00C80AA3"/>
    <w:rsid w:val="00C847CF"/>
    <w:rsid w:val="00C87048"/>
    <w:rsid w:val="00C90BFB"/>
    <w:rsid w:val="00C91399"/>
    <w:rsid w:val="00C91E8C"/>
    <w:rsid w:val="00C93258"/>
    <w:rsid w:val="00C94C36"/>
    <w:rsid w:val="00C95425"/>
    <w:rsid w:val="00C96B15"/>
    <w:rsid w:val="00C96CDB"/>
    <w:rsid w:val="00CA007C"/>
    <w:rsid w:val="00CA0BF1"/>
    <w:rsid w:val="00CA15C1"/>
    <w:rsid w:val="00CA344A"/>
    <w:rsid w:val="00CA7BE0"/>
    <w:rsid w:val="00CB0286"/>
    <w:rsid w:val="00CB2985"/>
    <w:rsid w:val="00CB7A54"/>
    <w:rsid w:val="00CC2FB3"/>
    <w:rsid w:val="00CC5786"/>
    <w:rsid w:val="00CD0B1E"/>
    <w:rsid w:val="00CD1AC3"/>
    <w:rsid w:val="00CD37A5"/>
    <w:rsid w:val="00CD44AC"/>
    <w:rsid w:val="00CF3BFB"/>
    <w:rsid w:val="00D00906"/>
    <w:rsid w:val="00D00BDF"/>
    <w:rsid w:val="00D01C2D"/>
    <w:rsid w:val="00D054F7"/>
    <w:rsid w:val="00D30207"/>
    <w:rsid w:val="00D30C7B"/>
    <w:rsid w:val="00D312FE"/>
    <w:rsid w:val="00D313B5"/>
    <w:rsid w:val="00D3271E"/>
    <w:rsid w:val="00D352CD"/>
    <w:rsid w:val="00D41094"/>
    <w:rsid w:val="00D412FC"/>
    <w:rsid w:val="00D43131"/>
    <w:rsid w:val="00D47722"/>
    <w:rsid w:val="00D54C6A"/>
    <w:rsid w:val="00D608ED"/>
    <w:rsid w:val="00D622D0"/>
    <w:rsid w:val="00D6346E"/>
    <w:rsid w:val="00D66AE4"/>
    <w:rsid w:val="00D71183"/>
    <w:rsid w:val="00D80424"/>
    <w:rsid w:val="00D82035"/>
    <w:rsid w:val="00D82FF3"/>
    <w:rsid w:val="00D868FF"/>
    <w:rsid w:val="00D907D3"/>
    <w:rsid w:val="00D93AFB"/>
    <w:rsid w:val="00D950E9"/>
    <w:rsid w:val="00D95356"/>
    <w:rsid w:val="00D968EA"/>
    <w:rsid w:val="00D97C2D"/>
    <w:rsid w:val="00DA1B5F"/>
    <w:rsid w:val="00DA5CA6"/>
    <w:rsid w:val="00DB0708"/>
    <w:rsid w:val="00DB1202"/>
    <w:rsid w:val="00DB2B2F"/>
    <w:rsid w:val="00DC1756"/>
    <w:rsid w:val="00DC6FEF"/>
    <w:rsid w:val="00DD32DF"/>
    <w:rsid w:val="00DE1AD7"/>
    <w:rsid w:val="00DE2F76"/>
    <w:rsid w:val="00DF04EA"/>
    <w:rsid w:val="00DF4732"/>
    <w:rsid w:val="00DF75C8"/>
    <w:rsid w:val="00E021CF"/>
    <w:rsid w:val="00E031CF"/>
    <w:rsid w:val="00E0349A"/>
    <w:rsid w:val="00E1217B"/>
    <w:rsid w:val="00E24A28"/>
    <w:rsid w:val="00E2649E"/>
    <w:rsid w:val="00E27A9C"/>
    <w:rsid w:val="00E33DF4"/>
    <w:rsid w:val="00E33F41"/>
    <w:rsid w:val="00E36B26"/>
    <w:rsid w:val="00E428BC"/>
    <w:rsid w:val="00E4463D"/>
    <w:rsid w:val="00E51CEB"/>
    <w:rsid w:val="00E5203A"/>
    <w:rsid w:val="00E523F2"/>
    <w:rsid w:val="00E54736"/>
    <w:rsid w:val="00E62C00"/>
    <w:rsid w:val="00E64CE6"/>
    <w:rsid w:val="00E65CB7"/>
    <w:rsid w:val="00E665F8"/>
    <w:rsid w:val="00E712B2"/>
    <w:rsid w:val="00E73411"/>
    <w:rsid w:val="00E80749"/>
    <w:rsid w:val="00E80CD0"/>
    <w:rsid w:val="00E81E40"/>
    <w:rsid w:val="00E833AC"/>
    <w:rsid w:val="00E83B96"/>
    <w:rsid w:val="00E90678"/>
    <w:rsid w:val="00E90E70"/>
    <w:rsid w:val="00E9103C"/>
    <w:rsid w:val="00E945A5"/>
    <w:rsid w:val="00E970E9"/>
    <w:rsid w:val="00EA1BB5"/>
    <w:rsid w:val="00EA32D2"/>
    <w:rsid w:val="00EA526E"/>
    <w:rsid w:val="00EA719A"/>
    <w:rsid w:val="00EB360E"/>
    <w:rsid w:val="00EB4D6F"/>
    <w:rsid w:val="00EB7302"/>
    <w:rsid w:val="00EC4590"/>
    <w:rsid w:val="00EC7703"/>
    <w:rsid w:val="00ED081C"/>
    <w:rsid w:val="00ED1544"/>
    <w:rsid w:val="00ED3047"/>
    <w:rsid w:val="00ED7A7A"/>
    <w:rsid w:val="00EE41F2"/>
    <w:rsid w:val="00EF0F75"/>
    <w:rsid w:val="00EF24C9"/>
    <w:rsid w:val="00EF7000"/>
    <w:rsid w:val="00EF70AF"/>
    <w:rsid w:val="00F0189A"/>
    <w:rsid w:val="00F04246"/>
    <w:rsid w:val="00F043B2"/>
    <w:rsid w:val="00F12732"/>
    <w:rsid w:val="00F263B6"/>
    <w:rsid w:val="00F31BC9"/>
    <w:rsid w:val="00F4010D"/>
    <w:rsid w:val="00F40A50"/>
    <w:rsid w:val="00F41481"/>
    <w:rsid w:val="00F62C29"/>
    <w:rsid w:val="00F662B5"/>
    <w:rsid w:val="00F77A74"/>
    <w:rsid w:val="00F81510"/>
    <w:rsid w:val="00F90C38"/>
    <w:rsid w:val="00F9563E"/>
    <w:rsid w:val="00F97FE6"/>
    <w:rsid w:val="00FA21B9"/>
    <w:rsid w:val="00FB00C3"/>
    <w:rsid w:val="00FB238B"/>
    <w:rsid w:val="00FB3C69"/>
    <w:rsid w:val="00FC0BCD"/>
    <w:rsid w:val="00FC3AA3"/>
    <w:rsid w:val="00FC4823"/>
    <w:rsid w:val="00FD0094"/>
    <w:rsid w:val="00FD3CF3"/>
    <w:rsid w:val="00FD3DA2"/>
    <w:rsid w:val="00FD67D2"/>
    <w:rsid w:val="00FD7263"/>
    <w:rsid w:val="00FD78A1"/>
    <w:rsid w:val="00FE5423"/>
    <w:rsid w:val="00FE7655"/>
    <w:rsid w:val="00FF1BF7"/>
    <w:rsid w:val="00FF2071"/>
    <w:rsid w:val="00FF5AD1"/>
    <w:rsid w:val="01284F49"/>
    <w:rsid w:val="013E3310"/>
    <w:rsid w:val="04FAB35B"/>
    <w:rsid w:val="059E3C37"/>
    <w:rsid w:val="06A437B7"/>
    <w:rsid w:val="0C86C207"/>
    <w:rsid w:val="0C9E6D24"/>
    <w:rsid w:val="0FF0468B"/>
    <w:rsid w:val="11378229"/>
    <w:rsid w:val="11C65ECC"/>
    <w:rsid w:val="12886981"/>
    <w:rsid w:val="12E2E973"/>
    <w:rsid w:val="13E16E86"/>
    <w:rsid w:val="140DFB03"/>
    <w:rsid w:val="14351831"/>
    <w:rsid w:val="15132369"/>
    <w:rsid w:val="15B79C5F"/>
    <w:rsid w:val="161670EF"/>
    <w:rsid w:val="17A8A5E4"/>
    <w:rsid w:val="1A0E3075"/>
    <w:rsid w:val="1AB26EF6"/>
    <w:rsid w:val="1EDEF044"/>
    <w:rsid w:val="209D1C11"/>
    <w:rsid w:val="21C859D5"/>
    <w:rsid w:val="227EA3DE"/>
    <w:rsid w:val="26BDE046"/>
    <w:rsid w:val="2710FE94"/>
    <w:rsid w:val="2736B24C"/>
    <w:rsid w:val="2931B210"/>
    <w:rsid w:val="299F1AE1"/>
    <w:rsid w:val="2D52CABF"/>
    <w:rsid w:val="2E3BD64A"/>
    <w:rsid w:val="2E78AB32"/>
    <w:rsid w:val="2EC628B1"/>
    <w:rsid w:val="2EEA7C3E"/>
    <w:rsid w:val="2F2CBD79"/>
    <w:rsid w:val="2FDD9B87"/>
    <w:rsid w:val="321D4692"/>
    <w:rsid w:val="333BEFF2"/>
    <w:rsid w:val="34866DBD"/>
    <w:rsid w:val="34970797"/>
    <w:rsid w:val="34B104E2"/>
    <w:rsid w:val="36A5ED63"/>
    <w:rsid w:val="3736DA80"/>
    <w:rsid w:val="37489CF0"/>
    <w:rsid w:val="38AF3079"/>
    <w:rsid w:val="39E29076"/>
    <w:rsid w:val="3BCB7668"/>
    <w:rsid w:val="3C57D042"/>
    <w:rsid w:val="3D487A5F"/>
    <w:rsid w:val="41300DB1"/>
    <w:rsid w:val="44074221"/>
    <w:rsid w:val="445A07B5"/>
    <w:rsid w:val="450E94E6"/>
    <w:rsid w:val="46C20E75"/>
    <w:rsid w:val="48FE162E"/>
    <w:rsid w:val="4ABAC0A6"/>
    <w:rsid w:val="4BFA4006"/>
    <w:rsid w:val="4C10322F"/>
    <w:rsid w:val="4DEBF39F"/>
    <w:rsid w:val="502FCFF4"/>
    <w:rsid w:val="5040E879"/>
    <w:rsid w:val="50ADFBD4"/>
    <w:rsid w:val="515C4061"/>
    <w:rsid w:val="51FC0ADC"/>
    <w:rsid w:val="521DD8E9"/>
    <w:rsid w:val="5356DDDA"/>
    <w:rsid w:val="538DC1F1"/>
    <w:rsid w:val="54FF02DC"/>
    <w:rsid w:val="57EDDE65"/>
    <w:rsid w:val="59227BD9"/>
    <w:rsid w:val="5A01DE4A"/>
    <w:rsid w:val="5E9A86EE"/>
    <w:rsid w:val="5F655266"/>
    <w:rsid w:val="6302930D"/>
    <w:rsid w:val="64930347"/>
    <w:rsid w:val="6523BE05"/>
    <w:rsid w:val="65FEF8B1"/>
    <w:rsid w:val="66951670"/>
    <w:rsid w:val="6866010F"/>
    <w:rsid w:val="6910BCE0"/>
    <w:rsid w:val="6A484FD1"/>
    <w:rsid w:val="6B26446B"/>
    <w:rsid w:val="6B2E08B6"/>
    <w:rsid w:val="6BA53567"/>
    <w:rsid w:val="6DE2778C"/>
    <w:rsid w:val="6E72889A"/>
    <w:rsid w:val="6F995EA6"/>
    <w:rsid w:val="723A8698"/>
    <w:rsid w:val="75B95948"/>
    <w:rsid w:val="77B77033"/>
    <w:rsid w:val="78991ECC"/>
    <w:rsid w:val="78D93CF9"/>
    <w:rsid w:val="793A394C"/>
    <w:rsid w:val="7A335312"/>
    <w:rsid w:val="7AFBB26A"/>
    <w:rsid w:val="7CA94C75"/>
    <w:rsid w:val="7DF1079D"/>
    <w:rsid w:val="7E0A058D"/>
    <w:rsid w:val="7F6DB6BB"/>
    <w:rsid w:val="7F6E89EC"/>
    <w:rsid w:val="7FB2CB4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42DD5"/>
  <w15:docId w15:val="{E6D01788-B9D7-472F-9A70-31D506A5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6737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F62C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62C29"/>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qFormat/>
    <w:rsid w:val="004D6A17"/>
    <w:pPr>
      <w:ind w:left="720"/>
      <w:contextualSpacing/>
    </w:pPr>
  </w:style>
  <w:style w:type="character" w:styleId="Hyperlinkki">
    <w:name w:val="Hyperlink"/>
    <w:basedOn w:val="Kappaleenoletusfontti"/>
    <w:uiPriority w:val="99"/>
    <w:unhideWhenUsed/>
    <w:rsid w:val="008A0F5D"/>
    <w:rPr>
      <w:color w:val="0000FF"/>
      <w:u w:val="single"/>
    </w:rPr>
  </w:style>
  <w:style w:type="paragraph" w:styleId="Yltunniste">
    <w:name w:val="header"/>
    <w:basedOn w:val="Normaali"/>
    <w:link w:val="YltunnisteChar"/>
    <w:uiPriority w:val="99"/>
    <w:unhideWhenUsed/>
    <w:rsid w:val="003825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825C8"/>
  </w:style>
  <w:style w:type="paragraph" w:styleId="Alatunniste">
    <w:name w:val="footer"/>
    <w:basedOn w:val="Normaali"/>
    <w:link w:val="AlatunnisteChar"/>
    <w:uiPriority w:val="99"/>
    <w:unhideWhenUsed/>
    <w:rsid w:val="003825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825C8"/>
  </w:style>
  <w:style w:type="paragraph" w:styleId="Seliteteksti">
    <w:name w:val="Balloon Text"/>
    <w:basedOn w:val="Normaali"/>
    <w:link w:val="SelitetekstiChar"/>
    <w:uiPriority w:val="99"/>
    <w:semiHidden/>
    <w:unhideWhenUsed/>
    <w:rsid w:val="003769F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69F9"/>
    <w:rPr>
      <w:rFonts w:ascii="Segoe UI" w:hAnsi="Segoe UI" w:cs="Segoe UI"/>
      <w:sz w:val="18"/>
      <w:szCs w:val="18"/>
    </w:rPr>
  </w:style>
  <w:style w:type="character" w:styleId="Kommentinviite">
    <w:name w:val="annotation reference"/>
    <w:basedOn w:val="Kappaleenoletusfontti"/>
    <w:uiPriority w:val="99"/>
    <w:semiHidden/>
    <w:unhideWhenUsed/>
    <w:rsid w:val="00CD37A5"/>
    <w:rPr>
      <w:sz w:val="16"/>
      <w:szCs w:val="16"/>
    </w:rPr>
  </w:style>
  <w:style w:type="paragraph" w:styleId="Kommentinteksti">
    <w:name w:val="annotation text"/>
    <w:basedOn w:val="Normaali"/>
    <w:link w:val="KommentintekstiChar"/>
    <w:uiPriority w:val="99"/>
    <w:unhideWhenUsed/>
    <w:rsid w:val="00CD37A5"/>
    <w:pPr>
      <w:spacing w:line="240" w:lineRule="auto"/>
    </w:pPr>
    <w:rPr>
      <w:sz w:val="20"/>
      <w:szCs w:val="20"/>
    </w:rPr>
  </w:style>
  <w:style w:type="character" w:customStyle="1" w:styleId="KommentintekstiChar">
    <w:name w:val="Kommentin teksti Char"/>
    <w:basedOn w:val="Kappaleenoletusfontti"/>
    <w:link w:val="Kommentinteksti"/>
    <w:uiPriority w:val="99"/>
    <w:rsid w:val="00CD37A5"/>
    <w:rPr>
      <w:sz w:val="20"/>
      <w:szCs w:val="20"/>
    </w:rPr>
  </w:style>
  <w:style w:type="paragraph" w:styleId="Kommentinotsikko">
    <w:name w:val="annotation subject"/>
    <w:basedOn w:val="Kommentinteksti"/>
    <w:next w:val="Kommentinteksti"/>
    <w:link w:val="KommentinotsikkoChar"/>
    <w:uiPriority w:val="99"/>
    <w:semiHidden/>
    <w:unhideWhenUsed/>
    <w:rsid w:val="00CD37A5"/>
    <w:rPr>
      <w:b/>
      <w:bCs/>
    </w:rPr>
  </w:style>
  <w:style w:type="character" w:customStyle="1" w:styleId="KommentinotsikkoChar">
    <w:name w:val="Kommentin otsikko Char"/>
    <w:basedOn w:val="KommentintekstiChar"/>
    <w:link w:val="Kommentinotsikko"/>
    <w:uiPriority w:val="99"/>
    <w:semiHidden/>
    <w:rsid w:val="00CD37A5"/>
    <w:rPr>
      <w:b/>
      <w:bCs/>
      <w:sz w:val="20"/>
      <w:szCs w:val="20"/>
    </w:rPr>
  </w:style>
  <w:style w:type="character" w:styleId="Ratkaisematonmaininta">
    <w:name w:val="Unresolved Mention"/>
    <w:basedOn w:val="Kappaleenoletusfontti"/>
    <w:uiPriority w:val="99"/>
    <w:semiHidden/>
    <w:unhideWhenUsed/>
    <w:rsid w:val="00FB2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66430">
      <w:bodyDiv w:val="1"/>
      <w:marLeft w:val="0"/>
      <w:marRight w:val="0"/>
      <w:marTop w:val="0"/>
      <w:marBottom w:val="0"/>
      <w:divBdr>
        <w:top w:val="none" w:sz="0" w:space="0" w:color="auto"/>
        <w:left w:val="none" w:sz="0" w:space="0" w:color="auto"/>
        <w:bottom w:val="none" w:sz="0" w:space="0" w:color="auto"/>
        <w:right w:val="none" w:sz="0" w:space="0" w:color="auto"/>
      </w:divBdr>
    </w:div>
    <w:div w:id="17402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rjaamo@espoo.fi" TargetMode="External"/><Relationship Id="rId18" Type="http://schemas.openxmlformats.org/officeDocument/2006/relationships/hyperlink" Target="mailto:tyovoimakoulutus@espoo.fi" TargetMode="External"/><Relationship Id="rId3" Type="http://schemas.openxmlformats.org/officeDocument/2006/relationships/customXml" Target="../customXml/item3.xml"/><Relationship Id="rId21" Type="http://schemas.openxmlformats.org/officeDocument/2006/relationships/hyperlink" Target="mailto:kirjaamo@espoo.fi" TargetMode="External"/><Relationship Id="rId7" Type="http://schemas.openxmlformats.org/officeDocument/2006/relationships/settings" Target="settings.xml"/><Relationship Id="rId12" Type="http://schemas.openxmlformats.org/officeDocument/2006/relationships/hyperlink" Target="mailto:kirjaamo@espoo.fi" TargetMode="External"/><Relationship Id="rId17" Type="http://schemas.openxmlformats.org/officeDocument/2006/relationships/hyperlink" Target="mailto:valmennuspalvelut@espoo.f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ksatus@espoo.fi" TargetMode="External"/><Relationship Id="rId20" Type="http://schemas.openxmlformats.org/officeDocument/2006/relationships/hyperlink" Target="mailto:maksatus@espoo.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irjaamo@espoo.fi"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otoutumiskoulutukset@espoo.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rjaamo@espoo.fi" TargetMode="External"/><Relationship Id="rId22" Type="http://schemas.openxmlformats.org/officeDocument/2006/relationships/hyperlink" Target="mailto:kirjaamo@espo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8F751AC42B3494CBB593BD7E1006CBE" ma:contentTypeVersion="20" ma:contentTypeDescription="Luo uusi asiakirja." ma:contentTypeScope="" ma:versionID="b03634a5ee5292fc4e339226e6047d55">
  <xsd:schema xmlns:xsd="http://www.w3.org/2001/XMLSchema" xmlns:xs="http://www.w3.org/2001/XMLSchema" xmlns:p="http://schemas.microsoft.com/office/2006/metadata/properties" xmlns:ns1="http://schemas.microsoft.com/sharepoint/v3" xmlns:ns2="c80c1ed8-0e51-4287-9189-360ad4c04cc1" xmlns:ns3="6c30955b-f2d9-4f0a-919d-0ddb6c62bd50" xmlns:ns4="f394dcf1-111c-4b4d-9684-7081a3ddc9d3" targetNamespace="http://schemas.microsoft.com/office/2006/metadata/properties" ma:root="true" ma:fieldsID="8d6f2f36f9b0a201a536e283bea1c857" ns1:_="" ns2:_="" ns3:_="" ns4:_="">
    <xsd:import namespace="http://schemas.microsoft.com/sharepoint/v3"/>
    <xsd:import namespace="c80c1ed8-0e51-4287-9189-360ad4c04cc1"/>
    <xsd:import namespace="6c30955b-f2d9-4f0a-919d-0ddb6c62bd50"/>
    <xsd:import namespace="f394dcf1-111c-4b4d-9684-7081a3ddc9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Yhtenäisen yhteensopivuuskäytännön ominaisuudet" ma:hidden="true" ma:internalName="_ip_UnifiedCompliancePolicyProperties">
      <xsd:simpleType>
        <xsd:restriction base="dms:Note"/>
      </xsd:simpleType>
    </xsd:element>
    <xsd:element name="_ip_UnifiedCompliancePolicyUIAction" ma:index="20"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c1ed8-0e51-4287-9189-360ad4c04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Kuvien tunnisteet"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30955b-f2d9-4f0a-919d-0ddb6c62bd50"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1d060b9-f41c-453f-bd83-b6dccd6162d8}" ma:internalName="TaxCatchAll" ma:showField="CatchAllData" ma:web="6c30955b-f2d9-4f0a-919d-0ddb6c62b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c1ed8-0e51-4287-9189-360ad4c04cc1">
      <Terms xmlns="http://schemas.microsoft.com/office/infopath/2007/PartnerControls"/>
    </lcf76f155ced4ddcb4097134ff3c332f>
    <TaxCatchAll xmlns="f394dcf1-111c-4b4d-9684-7081a3ddc9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B3D87-D4A9-4C75-A7CA-FB6B12601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0c1ed8-0e51-4287-9189-360ad4c04cc1"/>
    <ds:schemaRef ds:uri="6c30955b-f2d9-4f0a-919d-0ddb6c62bd50"/>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FE7B1-B891-4133-A86E-F932327C256D}">
  <ds:schemaRefs>
    <ds:schemaRef ds:uri="http://schemas.microsoft.com/sharepoint/v3/contenttype/forms"/>
  </ds:schemaRefs>
</ds:datastoreItem>
</file>

<file path=customXml/itemProps3.xml><?xml version="1.0" encoding="utf-8"?>
<ds:datastoreItem xmlns:ds="http://schemas.openxmlformats.org/officeDocument/2006/customXml" ds:itemID="{C63CBEC2-2562-4178-AB25-97C490086DF4}">
  <ds:schemaRefs>
    <ds:schemaRef ds:uri="http://schemas.microsoft.com/office/2006/metadata/properties"/>
    <ds:schemaRef ds:uri="http://schemas.microsoft.com/office/infopath/2007/PartnerControls"/>
    <ds:schemaRef ds:uri="http://schemas.microsoft.com/sharepoint/v3"/>
    <ds:schemaRef ds:uri="c80c1ed8-0e51-4287-9189-360ad4c04cc1"/>
    <ds:schemaRef ds:uri="f394dcf1-111c-4b4d-9684-7081a3ddc9d3"/>
  </ds:schemaRefs>
</ds:datastoreItem>
</file>

<file path=customXml/itemProps4.xml><?xml version="1.0" encoding="utf-8"?>
<ds:datastoreItem xmlns:ds="http://schemas.openxmlformats.org/officeDocument/2006/customXml" ds:itemID="{70817945-123C-4005-A60C-B255AF14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8023</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AVI ELY</Company>
  <LinksUpToDate>false</LinksUpToDate>
  <CharactersWithSpaces>8996</CharactersWithSpaces>
  <SharedDoc>false</SharedDoc>
  <HLinks>
    <vt:vector size="18" baseType="variant">
      <vt:variant>
        <vt:i4>1114155</vt:i4>
      </vt:variant>
      <vt:variant>
        <vt:i4>6</vt:i4>
      </vt:variant>
      <vt:variant>
        <vt:i4>0</vt:i4>
      </vt:variant>
      <vt:variant>
        <vt:i4>5</vt:i4>
      </vt:variant>
      <vt:variant>
        <vt:lpwstr>mailto:kotoutumiskoulutukset@espoo.fi</vt:lpwstr>
      </vt:variant>
      <vt:variant>
        <vt:lpwstr/>
      </vt:variant>
      <vt:variant>
        <vt:i4>8257621</vt:i4>
      </vt:variant>
      <vt:variant>
        <vt:i4>3</vt:i4>
      </vt:variant>
      <vt:variant>
        <vt:i4>0</vt:i4>
      </vt:variant>
      <vt:variant>
        <vt:i4>5</vt:i4>
      </vt:variant>
      <vt:variant>
        <vt:lpwstr>mailto:tyovoimakoulutus@espoo.fi</vt:lpwstr>
      </vt:variant>
      <vt:variant>
        <vt:lpwstr/>
      </vt:variant>
      <vt:variant>
        <vt:i4>1245219</vt:i4>
      </vt:variant>
      <vt:variant>
        <vt:i4>0</vt:i4>
      </vt:variant>
      <vt:variant>
        <vt:i4>0</vt:i4>
      </vt:variant>
      <vt:variant>
        <vt:i4>5</vt:i4>
      </vt:variant>
      <vt:variant>
        <vt:lpwstr>mailto:valmennuspalvelut@espoo.fi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Caritta Perttunen</dc:creator>
  <cp:keywords/>
  <cp:lastModifiedBy>Pohjanlahti Eveliina</cp:lastModifiedBy>
  <cp:revision>2</cp:revision>
  <cp:lastPrinted>2017-08-24T20:26:00Z</cp:lastPrinted>
  <dcterms:created xsi:type="dcterms:W3CDTF">2025-07-08T05:59:00Z</dcterms:created>
  <dcterms:modified xsi:type="dcterms:W3CDTF">2025-07-08T05:59:00Z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0x01010038F751AC42B3494CBB593BD7E1006CBE</vt:lpwstr>
  </property>
  <property fmtid="{D5CDD505-2E9C-101B-9397-08002B2CF9AE}" pid="3" name="MSIP_Label_f35e945f-875f-47b7-87fa-10b3524d17f5_Enabled">
    <vt:lpwstr>true</vt:lpwstr>
  </property>
  <property fmtid="{D5CDD505-2E9C-101B-9397-08002B2CF9AE}" pid="4" name="MSIP_Label_f35e945f-875f-47b7-87fa-10b3524d17f5_SetDate">
    <vt:lpwstr>2025-07-08T05:59:59Z</vt:lpwstr>
  </property>
  <property fmtid="{D5CDD505-2E9C-101B-9397-08002B2CF9AE}" pid="5" name="MSIP_Label_f35e945f-875f-47b7-87fa-10b3524d17f5_Method">
    <vt:lpwstr>Standard</vt:lpwstr>
  </property>
  <property fmtid="{D5CDD505-2E9C-101B-9397-08002B2CF9AE}" pid="6" name="MSIP_Label_f35e945f-875f-47b7-87fa-10b3524d17f5_Name">
    <vt:lpwstr>Julkinen (harkinnanvaraisesti)</vt:lpwstr>
  </property>
  <property fmtid="{D5CDD505-2E9C-101B-9397-08002B2CF9AE}" pid="7" name="MSIP_Label_f35e945f-875f-47b7-87fa-10b3524d17f5_SiteId">
    <vt:lpwstr>3feb6bc1-d722-4726-966c-5b58b64df752</vt:lpwstr>
  </property>
  <property fmtid="{D5CDD505-2E9C-101B-9397-08002B2CF9AE}" pid="8" name="MSIP_Label_f35e945f-875f-47b7-87fa-10b3524d17f5_ActionId">
    <vt:lpwstr>7ebb47c2-597a-4b3c-b51f-5985c0543c8f</vt:lpwstr>
  </property>
  <property fmtid="{D5CDD505-2E9C-101B-9397-08002B2CF9AE}" pid="9" name="MSIP_Label_f35e945f-875f-47b7-87fa-10b3524d17f5_ContentBits">
    <vt:lpwstr>0</vt:lpwstr>
  </property>
</Properties>
</file>